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33919" w14:textId="1CC844BD" w:rsidR="00B936B5" w:rsidRPr="00AE4471" w:rsidRDefault="00B936B5" w:rsidP="00B936B5">
      <w:pPr>
        <w:jc w:val="both"/>
        <w:rPr>
          <w:rFonts w:cstheme="minorHAnsi"/>
          <w:color w:val="0070C0"/>
        </w:rPr>
      </w:pPr>
      <w:r w:rsidRPr="00AE4471">
        <w:rPr>
          <w:rFonts w:cstheme="minorHAnsi"/>
          <w:color w:val="0070C0"/>
        </w:rPr>
        <w:t xml:space="preserve">El texto en color </w:t>
      </w:r>
      <w:r w:rsidRPr="00AE4471">
        <w:rPr>
          <w:rFonts w:cstheme="minorHAnsi"/>
          <w:b/>
          <w:color w:val="0070C0"/>
        </w:rPr>
        <w:t>azul</w:t>
      </w:r>
      <w:r>
        <w:rPr>
          <w:rFonts w:cstheme="minorHAnsi"/>
          <w:b/>
          <w:color w:val="0070C0"/>
        </w:rPr>
        <w:t xml:space="preserve"> </w:t>
      </w:r>
      <w:r w:rsidR="00A71C11">
        <w:rPr>
          <w:rFonts w:cstheme="minorHAnsi"/>
          <w:b/>
          <w:color w:val="0070C0"/>
        </w:rPr>
        <w:t>y</w:t>
      </w:r>
      <w:r w:rsidR="00A71C11" w:rsidRPr="003742EA">
        <w:rPr>
          <w:rFonts w:cstheme="minorHAnsi"/>
          <w:b/>
          <w:color w:val="EE0000"/>
        </w:rPr>
        <w:t xml:space="preserve"> </w:t>
      </w:r>
      <w:r w:rsidR="003742EA" w:rsidRPr="003742EA">
        <w:rPr>
          <w:rFonts w:cstheme="minorHAnsi"/>
          <w:b/>
          <w:color w:val="EE0000"/>
        </w:rPr>
        <w:t>rojo</w:t>
      </w:r>
      <w:r w:rsidRPr="003742EA">
        <w:rPr>
          <w:rFonts w:cstheme="minorHAnsi"/>
          <w:color w:val="EE0000"/>
        </w:rPr>
        <w:t xml:space="preserve"> </w:t>
      </w:r>
      <w:r w:rsidRPr="00AE4471">
        <w:rPr>
          <w:rFonts w:cstheme="minorHAnsi"/>
          <w:color w:val="0070C0"/>
        </w:rPr>
        <w:t>corresponde</w:t>
      </w:r>
      <w:r w:rsidR="003742EA">
        <w:rPr>
          <w:rFonts w:cstheme="minorHAnsi"/>
          <w:color w:val="0070C0"/>
        </w:rPr>
        <w:t>n</w:t>
      </w:r>
      <w:r w:rsidRPr="00AE4471">
        <w:rPr>
          <w:rFonts w:cstheme="minorHAnsi"/>
          <w:color w:val="0070C0"/>
        </w:rPr>
        <w:t xml:space="preserve"> a orientaciones generales sobre la información </w:t>
      </w:r>
      <w:r w:rsidR="003066BA" w:rsidRPr="00AE4471">
        <w:rPr>
          <w:rFonts w:cstheme="minorHAnsi"/>
          <w:color w:val="0070C0"/>
        </w:rPr>
        <w:t>a diligenciar</w:t>
      </w:r>
      <w:r w:rsidRPr="00AE4471">
        <w:rPr>
          <w:rFonts w:cstheme="minorHAnsi"/>
          <w:color w:val="0070C0"/>
        </w:rPr>
        <w:t xml:space="preserve">. </w:t>
      </w:r>
      <w:r w:rsidRPr="00AE4471">
        <w:rPr>
          <w:rFonts w:cstheme="minorHAnsi"/>
          <w:b/>
          <w:color w:val="0070C0"/>
        </w:rPr>
        <w:t>Est</w:t>
      </w:r>
      <w:r w:rsidR="004512E9">
        <w:rPr>
          <w:rFonts w:cstheme="minorHAnsi"/>
          <w:b/>
          <w:color w:val="0070C0"/>
        </w:rPr>
        <w:t>os</w:t>
      </w:r>
      <w:r w:rsidRPr="00AE4471">
        <w:rPr>
          <w:rFonts w:cstheme="minorHAnsi"/>
          <w:b/>
          <w:color w:val="0070C0"/>
        </w:rPr>
        <w:t xml:space="preserve"> texto</w:t>
      </w:r>
      <w:r w:rsidR="004512E9">
        <w:rPr>
          <w:rFonts w:cstheme="minorHAnsi"/>
          <w:b/>
          <w:color w:val="0070C0"/>
        </w:rPr>
        <w:t>s</w:t>
      </w:r>
      <w:r w:rsidRPr="00AE4471">
        <w:rPr>
          <w:rFonts w:cstheme="minorHAnsi"/>
          <w:b/>
          <w:color w:val="0070C0"/>
        </w:rPr>
        <w:t xml:space="preserve"> debe</w:t>
      </w:r>
      <w:r w:rsidR="004512E9">
        <w:rPr>
          <w:rFonts w:cstheme="minorHAnsi"/>
          <w:b/>
          <w:color w:val="0070C0"/>
        </w:rPr>
        <w:t>n</w:t>
      </w:r>
      <w:r w:rsidRPr="00AE4471">
        <w:rPr>
          <w:rFonts w:cstheme="minorHAnsi"/>
          <w:b/>
          <w:color w:val="0070C0"/>
        </w:rPr>
        <w:t xml:space="preserve"> ser eliminado</w:t>
      </w:r>
      <w:r w:rsidR="004512E9">
        <w:rPr>
          <w:rFonts w:cstheme="minorHAnsi"/>
          <w:b/>
          <w:color w:val="0070C0"/>
        </w:rPr>
        <w:t>s</w:t>
      </w:r>
      <w:r w:rsidR="00E73722" w:rsidRPr="00AE4471">
        <w:rPr>
          <w:rFonts w:cstheme="minorHAnsi"/>
          <w:b/>
          <w:color w:val="0070C0"/>
        </w:rPr>
        <w:t xml:space="preserve"> o ajustado</w:t>
      </w:r>
      <w:r w:rsidR="004512E9">
        <w:rPr>
          <w:rFonts w:cstheme="minorHAnsi"/>
          <w:b/>
          <w:color w:val="0070C0"/>
        </w:rPr>
        <w:t>s</w:t>
      </w:r>
      <w:r w:rsidRPr="00AE4471">
        <w:rPr>
          <w:rFonts w:cstheme="minorHAnsi"/>
          <w:b/>
          <w:color w:val="0070C0"/>
        </w:rPr>
        <w:t xml:space="preserve"> en la versión final del documento</w:t>
      </w:r>
      <w:r w:rsidRPr="00AE4471">
        <w:rPr>
          <w:rFonts w:cstheme="minorHAnsi"/>
          <w:color w:val="0070C0"/>
        </w:rPr>
        <w:t xml:space="preserve"> </w:t>
      </w:r>
      <w:r w:rsidR="004512E9">
        <w:rPr>
          <w:rFonts w:cstheme="minorHAnsi"/>
          <w:color w:val="0070C0"/>
        </w:rPr>
        <w:t xml:space="preserve">según corresponda </w:t>
      </w:r>
      <w:r w:rsidRPr="00AE4471">
        <w:rPr>
          <w:rFonts w:cstheme="minorHAnsi"/>
          <w:color w:val="0070C0"/>
        </w:rPr>
        <w:t>antes de ser enviada.</w:t>
      </w:r>
    </w:p>
    <w:p w14:paraId="1EBA61B6" w14:textId="77777777" w:rsidR="00684C12" w:rsidRPr="00AE4471" w:rsidRDefault="00684C12" w:rsidP="00B936B5">
      <w:pPr>
        <w:jc w:val="both"/>
        <w:rPr>
          <w:rFonts w:cstheme="minorHAnsi"/>
          <w:color w:val="262626" w:themeColor="text1" w:themeTint="D9"/>
        </w:rPr>
      </w:pPr>
    </w:p>
    <w:p w14:paraId="31E44338" w14:textId="69C07846" w:rsidR="00AA3143" w:rsidRPr="00AE4471" w:rsidRDefault="00511C51" w:rsidP="002A161B">
      <w:pPr>
        <w:spacing w:after="0"/>
        <w:jc w:val="center"/>
        <w:rPr>
          <w:rFonts w:cstheme="minorHAnsi"/>
          <w:b/>
          <w:color w:val="262626" w:themeColor="text1" w:themeTint="D9"/>
        </w:rPr>
      </w:pPr>
      <w:r w:rsidRPr="00AE4471">
        <w:rPr>
          <w:rFonts w:cstheme="minorHAnsi"/>
          <w:b/>
          <w:color w:val="262626" w:themeColor="text1" w:themeTint="D9"/>
        </w:rPr>
        <w:t>Carta de Aval y Compromiso</w:t>
      </w:r>
      <w:r w:rsidR="008709AF" w:rsidRPr="00AE4471">
        <w:rPr>
          <w:rFonts w:cstheme="minorHAnsi"/>
          <w:b/>
          <w:color w:val="262626" w:themeColor="text1" w:themeTint="D9"/>
        </w:rPr>
        <w:t xml:space="preserve"> Institucional</w:t>
      </w:r>
    </w:p>
    <w:p w14:paraId="235DE940" w14:textId="77777777" w:rsidR="00D807CF" w:rsidRPr="00AE4471" w:rsidRDefault="00FC0559" w:rsidP="00D807CF">
      <w:pPr>
        <w:spacing w:after="0"/>
        <w:jc w:val="center"/>
        <w:rPr>
          <w:rFonts w:cstheme="minorHAnsi"/>
          <w:b/>
          <w:color w:val="262626" w:themeColor="text1" w:themeTint="D9"/>
        </w:rPr>
      </w:pPr>
      <w:r w:rsidRPr="00AE4471">
        <w:rPr>
          <w:rFonts w:cstheme="minorHAnsi"/>
          <w:b/>
          <w:color w:val="262626" w:themeColor="text1" w:themeTint="D9"/>
        </w:rPr>
        <w:t>Convocatoria 01 de 2026</w:t>
      </w:r>
    </w:p>
    <w:p w14:paraId="39CD5B36" w14:textId="250BB47D" w:rsidR="00D029F5" w:rsidRPr="00AE4471" w:rsidRDefault="00C47885" w:rsidP="00D807CF">
      <w:pPr>
        <w:spacing w:after="0"/>
        <w:jc w:val="center"/>
        <w:rPr>
          <w:rFonts w:cstheme="minorHAnsi"/>
          <w:b/>
          <w:color w:val="262626" w:themeColor="text1" w:themeTint="D9"/>
        </w:rPr>
      </w:pPr>
      <w:r w:rsidRPr="00AE4471">
        <w:rPr>
          <w:rFonts w:cstheme="minorHAnsi"/>
          <w:b/>
          <w:color w:val="262626" w:themeColor="text1" w:themeTint="D9"/>
        </w:rPr>
        <w:t xml:space="preserve">Retos </w:t>
      </w:r>
      <w:proofErr w:type="spellStart"/>
      <w:r w:rsidRPr="00AE4471">
        <w:rPr>
          <w:rFonts w:cstheme="minorHAnsi"/>
          <w:b/>
          <w:color w:val="262626" w:themeColor="text1" w:themeTint="D9"/>
        </w:rPr>
        <w:t>BioEnergyTech</w:t>
      </w:r>
      <w:proofErr w:type="spellEnd"/>
    </w:p>
    <w:p w14:paraId="5DB8811E" w14:textId="77777777" w:rsidR="007E51B1" w:rsidRPr="00AE4471" w:rsidRDefault="007E51B1" w:rsidP="007E51B1">
      <w:pPr>
        <w:jc w:val="center"/>
        <w:rPr>
          <w:rFonts w:cstheme="minorHAnsi"/>
          <w:color w:val="262626" w:themeColor="text1" w:themeTint="D9"/>
        </w:rPr>
      </w:pPr>
    </w:p>
    <w:p w14:paraId="133DFBB1" w14:textId="5E573F06" w:rsidR="007E51B1" w:rsidRPr="00AE4471" w:rsidRDefault="00840694" w:rsidP="003A008D">
      <w:pPr>
        <w:tabs>
          <w:tab w:val="left" w:pos="6649"/>
        </w:tabs>
        <w:jc w:val="both"/>
        <w:rPr>
          <w:rFonts w:cstheme="minorHAnsi"/>
          <w:color w:val="393E42" w:themeColor="text2"/>
        </w:rPr>
      </w:pPr>
      <w:r w:rsidRPr="00AE4471">
        <w:rPr>
          <w:rFonts w:cstheme="minorHAnsi"/>
          <w:color w:val="0070C0"/>
        </w:rPr>
        <w:t>Ciudad</w:t>
      </w:r>
      <w:r w:rsidR="000C4054" w:rsidRPr="00AE4471">
        <w:rPr>
          <w:rFonts w:cstheme="minorHAnsi"/>
          <w:color w:val="262626" w:themeColor="text1" w:themeTint="D9"/>
        </w:rPr>
        <w:t xml:space="preserve">, </w:t>
      </w:r>
      <w:r w:rsidR="000C4054" w:rsidRPr="00AE4471">
        <w:rPr>
          <w:rFonts w:cstheme="minorHAnsi"/>
          <w:color w:val="0070C0"/>
        </w:rPr>
        <w:t>Día</w:t>
      </w:r>
      <w:r w:rsidR="000C4054" w:rsidRPr="00AE4471">
        <w:rPr>
          <w:rFonts w:cstheme="minorHAnsi"/>
          <w:color w:val="262626" w:themeColor="text1" w:themeTint="D9"/>
        </w:rPr>
        <w:t xml:space="preserve"> de </w:t>
      </w:r>
      <w:r w:rsidR="000C4054" w:rsidRPr="00AE4471">
        <w:rPr>
          <w:rFonts w:cstheme="minorHAnsi"/>
          <w:color w:val="0070C0"/>
        </w:rPr>
        <w:t>Mes</w:t>
      </w:r>
      <w:r w:rsidR="000C4054" w:rsidRPr="00AE4471">
        <w:rPr>
          <w:rFonts w:cstheme="minorHAnsi"/>
          <w:color w:val="262626" w:themeColor="text1" w:themeTint="D9"/>
        </w:rPr>
        <w:t xml:space="preserve"> de </w:t>
      </w:r>
      <w:r w:rsidR="00541B8B" w:rsidRPr="00AE4471">
        <w:rPr>
          <w:rFonts w:cstheme="minorHAnsi"/>
          <w:color w:val="262626" w:themeColor="text1" w:themeTint="D9"/>
        </w:rPr>
        <w:t>202</w:t>
      </w:r>
      <w:r w:rsidR="005335CC" w:rsidRPr="00AE4471">
        <w:rPr>
          <w:rFonts w:cstheme="minorHAnsi"/>
          <w:color w:val="262626" w:themeColor="text1" w:themeTint="D9"/>
        </w:rPr>
        <w:t>6</w:t>
      </w:r>
      <w:r w:rsidR="003A008D">
        <w:rPr>
          <w:rFonts w:cstheme="minorHAnsi"/>
          <w:color w:val="262626" w:themeColor="text1" w:themeTint="D9"/>
        </w:rPr>
        <w:tab/>
      </w:r>
    </w:p>
    <w:p w14:paraId="64E7AC2A" w14:textId="737D3D4D" w:rsidR="00783EE9" w:rsidRPr="00AE4471" w:rsidRDefault="00783EE9" w:rsidP="002A161B">
      <w:pPr>
        <w:spacing w:after="0"/>
        <w:rPr>
          <w:rFonts w:cstheme="minorHAnsi"/>
          <w:color w:val="262626" w:themeColor="text1" w:themeTint="D9"/>
        </w:rPr>
      </w:pPr>
    </w:p>
    <w:p w14:paraId="3FD957BB" w14:textId="57C475F4" w:rsidR="00363C02" w:rsidRPr="00AE4471" w:rsidRDefault="00363C02" w:rsidP="7C5F6F4D">
      <w:pPr>
        <w:spacing w:after="0"/>
        <w:jc w:val="both"/>
        <w:rPr>
          <w:rFonts w:eastAsia="DaxlinePro-Bold" w:cstheme="minorHAnsi"/>
          <w:color w:val="262626" w:themeColor="text1" w:themeTint="D9"/>
        </w:rPr>
      </w:pPr>
      <w:r w:rsidRPr="00AE4471">
        <w:rPr>
          <w:rFonts w:eastAsia="DaxlinePro-Bold" w:cstheme="minorHAnsi"/>
          <w:color w:val="262626" w:themeColor="text1" w:themeTint="D9"/>
        </w:rPr>
        <w:t>Señores</w:t>
      </w:r>
    </w:p>
    <w:p w14:paraId="11A33185" w14:textId="4DA559D4" w:rsidR="00363C02" w:rsidRPr="00AE4471" w:rsidRDefault="00363C02" w:rsidP="7C5F6F4D">
      <w:pPr>
        <w:spacing w:after="0"/>
        <w:jc w:val="both"/>
        <w:rPr>
          <w:rFonts w:eastAsia="DaxlinePro-Bold" w:cstheme="minorHAnsi"/>
          <w:b/>
          <w:bCs/>
          <w:color w:val="262626" w:themeColor="text1" w:themeTint="D9"/>
        </w:rPr>
      </w:pPr>
      <w:r w:rsidRPr="00AE4471">
        <w:rPr>
          <w:rFonts w:eastAsia="DaxlinePro-Bold" w:cstheme="minorHAnsi"/>
          <w:b/>
          <w:bCs/>
          <w:color w:val="262626" w:themeColor="text1" w:themeTint="D9"/>
        </w:rPr>
        <w:t>Reddi Agencia de Desarrollo Tecnológico y de Innovación</w:t>
      </w:r>
    </w:p>
    <w:p w14:paraId="5B077933" w14:textId="34638999" w:rsidR="00363C02" w:rsidRPr="00AE4471" w:rsidRDefault="00363C02" w:rsidP="7C5F6F4D">
      <w:pPr>
        <w:spacing w:after="0"/>
        <w:jc w:val="both"/>
        <w:rPr>
          <w:rFonts w:eastAsia="DaxlinePro-Bold" w:cstheme="minorHAnsi"/>
          <w:color w:val="262626" w:themeColor="text1" w:themeTint="D9"/>
        </w:rPr>
      </w:pPr>
      <w:r w:rsidRPr="00AE4471">
        <w:rPr>
          <w:rFonts w:eastAsia="DaxlinePro-Bold" w:cstheme="minorHAnsi"/>
          <w:color w:val="262626" w:themeColor="text1" w:themeTint="D9"/>
        </w:rPr>
        <w:t>Cali</w:t>
      </w:r>
    </w:p>
    <w:p w14:paraId="1B792257" w14:textId="77777777" w:rsidR="00363C02" w:rsidRPr="00AE4471" w:rsidRDefault="00363C02" w:rsidP="7C5F6F4D">
      <w:pPr>
        <w:spacing w:after="0"/>
        <w:jc w:val="both"/>
        <w:rPr>
          <w:rFonts w:eastAsia="DaxlinePro-Bold" w:cstheme="minorHAnsi"/>
          <w:color w:val="262626" w:themeColor="text1" w:themeTint="D9"/>
        </w:rPr>
      </w:pPr>
    </w:p>
    <w:p w14:paraId="268D3132" w14:textId="17F8C346" w:rsidR="00363C02" w:rsidRPr="00AE4471" w:rsidRDefault="00363C02" w:rsidP="7C5F6F4D">
      <w:pPr>
        <w:jc w:val="both"/>
        <w:rPr>
          <w:rFonts w:eastAsia="DaxlinePro-Bold" w:cstheme="minorHAnsi"/>
          <w:color w:val="393E42" w:themeColor="text2"/>
        </w:rPr>
      </w:pPr>
      <w:r w:rsidRPr="00AE4471">
        <w:rPr>
          <w:rFonts w:eastAsia="DaxlinePro-Bold" w:cstheme="minorHAnsi"/>
          <w:b/>
          <w:bCs/>
          <w:color w:val="262626" w:themeColor="text1" w:themeTint="D9"/>
        </w:rPr>
        <w:t>Asunto:</w:t>
      </w:r>
      <w:r w:rsidRPr="00AE4471">
        <w:rPr>
          <w:rFonts w:eastAsia="DaxlinePro-Bold" w:cstheme="minorHAnsi"/>
          <w:color w:val="262626" w:themeColor="text1" w:themeTint="D9"/>
        </w:rPr>
        <w:t xml:space="preserve"> </w:t>
      </w:r>
      <w:r w:rsidR="000B1935" w:rsidRPr="00AE4471">
        <w:rPr>
          <w:rFonts w:eastAsia="DaxlinePro-Bold" w:cstheme="minorHAnsi"/>
          <w:color w:val="262626" w:themeColor="text1" w:themeTint="D9"/>
        </w:rPr>
        <w:t xml:space="preserve">Carta de </w:t>
      </w:r>
      <w:r w:rsidR="008D7D75" w:rsidRPr="00AE4471">
        <w:rPr>
          <w:rFonts w:eastAsia="DaxlinePro-Bold" w:cstheme="minorHAnsi"/>
          <w:color w:val="262626" w:themeColor="text1" w:themeTint="D9"/>
        </w:rPr>
        <w:t>A</w:t>
      </w:r>
      <w:r w:rsidR="000B1935" w:rsidRPr="00AE4471">
        <w:rPr>
          <w:rFonts w:eastAsia="DaxlinePro-Bold" w:cstheme="minorHAnsi"/>
          <w:color w:val="262626" w:themeColor="text1" w:themeTint="D9"/>
        </w:rPr>
        <w:t xml:space="preserve">val y </w:t>
      </w:r>
      <w:r w:rsidR="008D7D75" w:rsidRPr="00AE4471">
        <w:rPr>
          <w:rFonts w:eastAsia="DaxlinePro-Bold" w:cstheme="minorHAnsi"/>
          <w:color w:val="262626" w:themeColor="text1" w:themeTint="D9"/>
        </w:rPr>
        <w:t>C</w:t>
      </w:r>
      <w:r w:rsidRPr="00AE4471">
        <w:rPr>
          <w:rFonts w:eastAsia="DaxlinePro-Bold" w:cstheme="minorHAnsi"/>
          <w:color w:val="262626" w:themeColor="text1" w:themeTint="D9"/>
        </w:rPr>
        <w:t xml:space="preserve">ompromiso </w:t>
      </w:r>
      <w:r w:rsidR="00BD65D3" w:rsidRPr="00AE4471">
        <w:rPr>
          <w:rFonts w:eastAsia="DaxlinePro-Bold" w:cstheme="minorHAnsi"/>
          <w:color w:val="262626" w:themeColor="text1" w:themeTint="D9"/>
        </w:rPr>
        <w:t xml:space="preserve">Institucional </w:t>
      </w:r>
      <w:r w:rsidR="000B1935" w:rsidRPr="00AE4471">
        <w:rPr>
          <w:rFonts w:eastAsia="DaxlinePro-Bold" w:cstheme="minorHAnsi"/>
          <w:color w:val="262626" w:themeColor="text1" w:themeTint="D9"/>
        </w:rPr>
        <w:t>de</w:t>
      </w:r>
      <w:r w:rsidR="00791002" w:rsidRPr="00AE4471">
        <w:rPr>
          <w:rFonts w:eastAsia="DaxlinePro-Bold" w:cstheme="minorHAnsi"/>
          <w:color w:val="262626" w:themeColor="text1" w:themeTint="D9"/>
        </w:rPr>
        <w:t xml:space="preserve"> </w:t>
      </w:r>
      <w:r w:rsidR="000B1935" w:rsidRPr="00AE4471">
        <w:rPr>
          <w:rFonts w:eastAsia="DaxlinePro-Bold" w:cstheme="minorHAnsi"/>
          <w:color w:val="262626" w:themeColor="text1" w:themeTint="D9"/>
        </w:rPr>
        <w:t>l</w:t>
      </w:r>
      <w:r w:rsidR="00791002" w:rsidRPr="00AE4471">
        <w:rPr>
          <w:rFonts w:eastAsia="DaxlinePro-Bold" w:cstheme="minorHAnsi"/>
          <w:color w:val="262626" w:themeColor="text1" w:themeTint="D9"/>
        </w:rPr>
        <w:t>a solución</w:t>
      </w:r>
      <w:r w:rsidR="000B1935" w:rsidRPr="00AE4471">
        <w:rPr>
          <w:rFonts w:eastAsia="DaxlinePro-Bold" w:cstheme="minorHAnsi"/>
          <w:color w:val="262626" w:themeColor="text1" w:themeTint="D9"/>
        </w:rPr>
        <w:t xml:space="preserve"> “</w:t>
      </w:r>
      <w:r w:rsidR="000B1935" w:rsidRPr="00AE4471">
        <w:rPr>
          <w:rFonts w:eastAsia="DaxlinePro-Bold" w:cstheme="minorHAnsi"/>
          <w:color w:val="0070C0"/>
        </w:rPr>
        <w:t>Nombre d</w:t>
      </w:r>
      <w:r w:rsidR="00791002" w:rsidRPr="00AE4471">
        <w:rPr>
          <w:rFonts w:eastAsia="DaxlinePro-Bold" w:cstheme="minorHAnsi"/>
          <w:color w:val="0070C0"/>
        </w:rPr>
        <w:t>e la solución</w:t>
      </w:r>
      <w:r w:rsidR="000B1935" w:rsidRPr="00AE4471">
        <w:rPr>
          <w:rFonts w:eastAsia="DaxlinePro-Bold" w:cstheme="minorHAnsi"/>
          <w:color w:val="262626" w:themeColor="text1" w:themeTint="D9"/>
        </w:rPr>
        <w:t>”</w:t>
      </w:r>
    </w:p>
    <w:p w14:paraId="3D6A61C2" w14:textId="77777777" w:rsidR="00D934BD" w:rsidRPr="00AE4471" w:rsidRDefault="00D934BD" w:rsidP="7C5F6F4D">
      <w:pPr>
        <w:spacing w:after="0"/>
        <w:jc w:val="both"/>
        <w:rPr>
          <w:rFonts w:eastAsia="DaxlinePro-Bold" w:cstheme="minorHAnsi"/>
          <w:color w:val="262626" w:themeColor="text1" w:themeTint="D9"/>
        </w:rPr>
      </w:pPr>
    </w:p>
    <w:p w14:paraId="554AC568" w14:textId="0D04BC30" w:rsidR="00D934BD" w:rsidRPr="00AE4471" w:rsidRDefault="00AB3350" w:rsidP="7C5F6F4D">
      <w:pPr>
        <w:jc w:val="both"/>
        <w:rPr>
          <w:rFonts w:eastAsia="DaxlinePro-Bold" w:cstheme="minorHAnsi"/>
          <w:color w:val="262626" w:themeColor="text1" w:themeTint="D9"/>
        </w:rPr>
      </w:pPr>
      <w:r w:rsidRPr="00AE4471">
        <w:rPr>
          <w:rFonts w:eastAsia="DaxlinePro-Bold" w:cstheme="minorHAnsi"/>
          <w:color w:val="262626" w:themeColor="text1" w:themeTint="D9"/>
        </w:rPr>
        <w:t>Respetados señores,</w:t>
      </w:r>
    </w:p>
    <w:p w14:paraId="600D5AF4" w14:textId="77777777" w:rsidR="00AB3350" w:rsidRPr="00AE4471" w:rsidRDefault="00AB3350" w:rsidP="7C5F6F4D">
      <w:pPr>
        <w:spacing w:after="0"/>
        <w:jc w:val="both"/>
        <w:rPr>
          <w:rFonts w:eastAsia="DaxlinePro-Bold" w:cstheme="minorHAnsi"/>
          <w:color w:val="262626" w:themeColor="text1" w:themeTint="D9"/>
        </w:rPr>
      </w:pPr>
    </w:p>
    <w:p w14:paraId="2599F7A9" w14:textId="6BF9CC3E" w:rsidR="00C8172F" w:rsidRPr="00AE4471" w:rsidRDefault="00035831" w:rsidP="7C5F6F4D">
      <w:pPr>
        <w:jc w:val="both"/>
        <w:rPr>
          <w:rFonts w:eastAsia="DaxlinePro-Bold" w:cstheme="minorHAnsi"/>
          <w:color w:val="262626" w:themeColor="text1" w:themeTint="D9"/>
        </w:rPr>
      </w:pPr>
      <w:r w:rsidRPr="00AE4471">
        <w:rPr>
          <w:rFonts w:eastAsia="DaxlinePro-Bold" w:cstheme="minorHAnsi"/>
          <w:color w:val="262626" w:themeColor="text1" w:themeTint="D9"/>
        </w:rPr>
        <w:t>Por medio de la presente, yo</w:t>
      </w:r>
      <w:r w:rsidR="005F67A9" w:rsidRPr="00AE4471">
        <w:rPr>
          <w:rFonts w:eastAsia="DaxlinePro-Bold" w:cstheme="minorHAnsi"/>
          <w:color w:val="262626" w:themeColor="text1" w:themeTint="D9"/>
        </w:rPr>
        <w:t xml:space="preserve"> </w:t>
      </w:r>
      <w:r w:rsidR="005F67A9" w:rsidRPr="00AE4471">
        <w:rPr>
          <w:rFonts w:eastAsia="DaxlinePro-Bold" w:cstheme="minorHAnsi"/>
          <w:color w:val="0070C0"/>
        </w:rPr>
        <w:t xml:space="preserve">NOMBRE DEL </w:t>
      </w:r>
      <w:r w:rsidR="00B4563F" w:rsidRPr="00AE4471">
        <w:rPr>
          <w:rFonts w:eastAsia="DaxlinePro-Bold" w:cstheme="minorHAnsi"/>
          <w:color w:val="0070C0"/>
        </w:rPr>
        <w:t>REPRESENTANTE LEGAL DE LA ENTIDAD DEL SOLUCIONADOR</w:t>
      </w:r>
      <w:r w:rsidR="00B4563F" w:rsidRPr="00AE4471">
        <w:rPr>
          <w:rFonts w:eastAsia="DaxlinePro-Bold" w:cstheme="minorHAnsi"/>
          <w:color w:val="262626" w:themeColor="text1" w:themeTint="D9"/>
        </w:rPr>
        <w:t>, identificado(a) con</w:t>
      </w:r>
      <w:r w:rsidR="005F67A9" w:rsidRPr="00AE4471">
        <w:rPr>
          <w:rFonts w:eastAsia="DaxlinePro-Bold" w:cstheme="minorHAnsi"/>
          <w:color w:val="262626" w:themeColor="text1" w:themeTint="D9"/>
        </w:rPr>
        <w:t xml:space="preserve"> </w:t>
      </w:r>
      <w:r w:rsidR="00B4563F" w:rsidRPr="00AE4471">
        <w:rPr>
          <w:rFonts w:eastAsia="DaxlinePro-Bold" w:cstheme="minorHAnsi"/>
          <w:color w:val="262626" w:themeColor="text1" w:themeTint="D9"/>
        </w:rPr>
        <w:t xml:space="preserve">cédula de ciudadanía número </w:t>
      </w:r>
      <w:proofErr w:type="spellStart"/>
      <w:r w:rsidR="00B4563F" w:rsidRPr="00AE4471">
        <w:rPr>
          <w:rFonts w:eastAsia="DaxlinePro-Bold" w:cstheme="minorHAnsi"/>
          <w:color w:val="0070C0"/>
        </w:rPr>
        <w:t>Número</w:t>
      </w:r>
      <w:proofErr w:type="spellEnd"/>
      <w:r w:rsidR="00B4563F" w:rsidRPr="00AE4471">
        <w:rPr>
          <w:rFonts w:eastAsia="DaxlinePro-Bold" w:cstheme="minorHAnsi"/>
          <w:color w:val="0070C0"/>
        </w:rPr>
        <w:t xml:space="preserve"> de identificación</w:t>
      </w:r>
      <w:r w:rsidR="009751DA" w:rsidRPr="00AE4471">
        <w:rPr>
          <w:rFonts w:eastAsia="DaxlinePro-Bold" w:cstheme="minorHAnsi"/>
          <w:color w:val="262626" w:themeColor="text1" w:themeTint="D9"/>
        </w:rPr>
        <w:t>, como Representante Le</w:t>
      </w:r>
      <w:r w:rsidR="00344647" w:rsidRPr="00AE4471">
        <w:rPr>
          <w:rFonts w:eastAsia="DaxlinePro-Bold" w:cstheme="minorHAnsi"/>
          <w:color w:val="262626" w:themeColor="text1" w:themeTint="D9"/>
        </w:rPr>
        <w:t>g</w:t>
      </w:r>
      <w:r w:rsidR="009751DA" w:rsidRPr="00AE4471">
        <w:rPr>
          <w:rFonts w:eastAsia="DaxlinePro-Bold" w:cstheme="minorHAnsi"/>
          <w:color w:val="262626" w:themeColor="text1" w:themeTint="D9"/>
        </w:rPr>
        <w:t xml:space="preserve">al de </w:t>
      </w:r>
      <w:r w:rsidR="009751DA" w:rsidRPr="00AE4471">
        <w:rPr>
          <w:rFonts w:eastAsia="DaxlinePro-Bold" w:cstheme="minorHAnsi"/>
          <w:color w:val="0070C0"/>
        </w:rPr>
        <w:t>NOMBRE DE LA ENTIDAD</w:t>
      </w:r>
      <w:r w:rsidR="00E01F03" w:rsidRPr="00AE4471">
        <w:rPr>
          <w:rFonts w:eastAsia="DaxlinePro-Bold" w:cstheme="minorHAnsi"/>
          <w:color w:val="262626" w:themeColor="text1" w:themeTint="D9"/>
        </w:rPr>
        <w:t>, avalo la postulación de</w:t>
      </w:r>
      <w:r w:rsidR="008104EF" w:rsidRPr="00AE4471">
        <w:rPr>
          <w:rFonts w:eastAsia="DaxlinePro-Bold" w:cstheme="minorHAnsi"/>
          <w:color w:val="262626" w:themeColor="text1" w:themeTint="D9"/>
        </w:rPr>
        <w:t xml:space="preserve"> la solución </w:t>
      </w:r>
      <w:r w:rsidR="00E01F03" w:rsidRPr="00AE4471">
        <w:rPr>
          <w:rFonts w:eastAsia="DaxlinePro-Bold" w:cstheme="minorHAnsi"/>
          <w:color w:val="262626" w:themeColor="text1" w:themeTint="D9"/>
        </w:rPr>
        <w:t>“</w:t>
      </w:r>
      <w:r w:rsidR="00E01F03" w:rsidRPr="00AE4471">
        <w:rPr>
          <w:rFonts w:eastAsia="DaxlinePro-Bold" w:cstheme="minorHAnsi"/>
          <w:color w:val="0070C0"/>
        </w:rPr>
        <w:t>Nombre de</w:t>
      </w:r>
      <w:r w:rsidR="008104EF" w:rsidRPr="00AE4471">
        <w:rPr>
          <w:rFonts w:eastAsia="DaxlinePro-Bold" w:cstheme="minorHAnsi"/>
          <w:color w:val="0070C0"/>
        </w:rPr>
        <w:t xml:space="preserve"> la solución</w:t>
      </w:r>
      <w:r w:rsidR="00E01F03" w:rsidRPr="00AE4471">
        <w:rPr>
          <w:rFonts w:eastAsia="DaxlinePro-Bold" w:cstheme="minorHAnsi"/>
          <w:color w:val="262626" w:themeColor="text1" w:themeTint="D9"/>
        </w:rPr>
        <w:t>”</w:t>
      </w:r>
      <w:r w:rsidR="00634CEE" w:rsidRPr="00AE4471">
        <w:rPr>
          <w:rFonts w:eastAsia="DaxlinePro-Bold" w:cstheme="minorHAnsi"/>
          <w:color w:val="262626" w:themeColor="text1" w:themeTint="D9"/>
        </w:rPr>
        <w:t xml:space="preserve">, a la </w:t>
      </w:r>
      <w:r w:rsidR="002C7EE8" w:rsidRPr="00040A22">
        <w:rPr>
          <w:rFonts w:eastAsia="DaxlinePro-Bold" w:cstheme="minorHAnsi"/>
          <w:b/>
          <w:color w:val="262626" w:themeColor="text1" w:themeTint="D9"/>
        </w:rPr>
        <w:t xml:space="preserve">CONVOCATORIA 01 DE 2026 </w:t>
      </w:r>
      <w:r w:rsidR="005710E8" w:rsidRPr="00040A22">
        <w:rPr>
          <w:rFonts w:eastAsia="DaxlinePro-Bold" w:cstheme="minorHAnsi"/>
          <w:b/>
          <w:color w:val="262626" w:themeColor="text1" w:themeTint="D9"/>
        </w:rPr>
        <w:t>RETOS BIOENERGYTECH</w:t>
      </w:r>
      <w:r w:rsidR="00342D37" w:rsidRPr="00AE4471">
        <w:rPr>
          <w:rFonts w:eastAsia="DaxlinePro-Bold" w:cstheme="minorHAnsi"/>
          <w:color w:val="262626" w:themeColor="text1" w:themeTint="D9"/>
        </w:rPr>
        <w:t>, el cual cumple con los criterios de calidad científico-técnica</w:t>
      </w:r>
      <w:r w:rsidR="00A63336" w:rsidRPr="00AE4471">
        <w:rPr>
          <w:rFonts w:eastAsia="DaxlinePro-Bold" w:cstheme="minorHAnsi"/>
          <w:color w:val="262626" w:themeColor="text1" w:themeTint="D9"/>
        </w:rPr>
        <w:t>.</w:t>
      </w:r>
      <w:r w:rsidR="007828A9" w:rsidRPr="00AE4471">
        <w:rPr>
          <w:rFonts w:eastAsia="DaxlinePro-Bold" w:cstheme="minorHAnsi"/>
          <w:color w:val="262626" w:themeColor="text1" w:themeTint="D9"/>
        </w:rPr>
        <w:t xml:space="preserve"> Manifiesto </w:t>
      </w:r>
      <w:r w:rsidR="00052332" w:rsidRPr="00AE4471">
        <w:rPr>
          <w:rFonts w:eastAsia="DaxlinePro-Bold" w:cstheme="minorHAnsi"/>
          <w:color w:val="262626" w:themeColor="text1" w:themeTint="D9"/>
        </w:rPr>
        <w:t>que las actividades para las cuales se solicita financiación no están siendo financiadas con recursos provenientes de otras convocatorias ni de otras fuentes, sean estas públicas o privadas.</w:t>
      </w:r>
    </w:p>
    <w:p w14:paraId="0C9B16C9" w14:textId="13ADE255" w:rsidR="00DE26FB" w:rsidRPr="00F31AC8" w:rsidRDefault="00DE26FB" w:rsidP="00DE26FB">
      <w:pPr>
        <w:jc w:val="both"/>
        <w:rPr>
          <w:rFonts w:eastAsia="DaxlinePro-Bold" w:cstheme="minorHAnsi"/>
          <w:i/>
          <w:color w:val="EE0000"/>
        </w:rPr>
      </w:pPr>
      <w:r w:rsidRPr="00F31AC8">
        <w:rPr>
          <w:rFonts w:eastAsia="DaxlinePro-Bold" w:cstheme="minorHAnsi"/>
          <w:i/>
          <w:color w:val="EE0000"/>
        </w:rPr>
        <w:t xml:space="preserve">Si la propuesta no se presenta en </w:t>
      </w:r>
      <w:r w:rsidR="00206A6B" w:rsidRPr="00F31AC8">
        <w:rPr>
          <w:rFonts w:eastAsia="DaxlinePro-Bold" w:cstheme="minorHAnsi"/>
          <w:i/>
          <w:color w:val="EE0000"/>
        </w:rPr>
        <w:t xml:space="preserve">modalidad </w:t>
      </w:r>
      <w:r w:rsidRPr="00F31AC8">
        <w:rPr>
          <w:rFonts w:eastAsia="DaxlinePro-Bold" w:cstheme="minorHAnsi"/>
          <w:i/>
          <w:color w:val="EE0000"/>
        </w:rPr>
        <w:t>de alianza, elimine e</w:t>
      </w:r>
      <w:r w:rsidR="006A5686" w:rsidRPr="00F31AC8">
        <w:rPr>
          <w:rFonts w:eastAsia="DaxlinePro-Bold" w:cstheme="minorHAnsi"/>
          <w:i/>
          <w:color w:val="EE0000"/>
        </w:rPr>
        <w:t>l siguiente</w:t>
      </w:r>
      <w:r w:rsidRPr="00F31AC8">
        <w:rPr>
          <w:rFonts w:eastAsia="DaxlinePro-Bold" w:cstheme="minorHAnsi"/>
          <w:i/>
          <w:color w:val="EE0000"/>
        </w:rPr>
        <w:t xml:space="preserve"> </w:t>
      </w:r>
      <w:r w:rsidR="008A4C94" w:rsidRPr="00F31AC8">
        <w:rPr>
          <w:rFonts w:eastAsia="DaxlinePro-Bold" w:cstheme="minorHAnsi"/>
          <w:i/>
          <w:color w:val="EE0000"/>
        </w:rPr>
        <w:t>párrafo</w:t>
      </w:r>
      <w:r w:rsidRPr="00F31AC8">
        <w:rPr>
          <w:rFonts w:eastAsia="DaxlinePro-Bold" w:cstheme="minorHAnsi"/>
          <w:i/>
          <w:color w:val="EE0000"/>
        </w:rPr>
        <w:t xml:space="preserve"> del documento</w:t>
      </w:r>
      <w:r w:rsidR="008A4C94" w:rsidRPr="00F31AC8">
        <w:rPr>
          <w:rFonts w:eastAsia="DaxlinePro-Bold" w:cstheme="minorHAnsi"/>
          <w:i/>
          <w:color w:val="EE0000"/>
        </w:rPr>
        <w:t xml:space="preserve">. En caso de </w:t>
      </w:r>
      <w:r w:rsidR="00206A6B" w:rsidRPr="00F31AC8">
        <w:rPr>
          <w:rFonts w:eastAsia="DaxlinePro-Bold" w:cstheme="minorHAnsi"/>
          <w:i/>
          <w:color w:val="EE0000"/>
        </w:rPr>
        <w:t>presentarse en</w:t>
      </w:r>
      <w:r w:rsidR="006A5686" w:rsidRPr="00F31AC8">
        <w:rPr>
          <w:rFonts w:eastAsia="DaxlinePro-Bold" w:cstheme="minorHAnsi"/>
          <w:i/>
          <w:color w:val="EE0000"/>
        </w:rPr>
        <w:t xml:space="preserve"> modalidad alianza</w:t>
      </w:r>
      <w:r w:rsidR="00206A6B" w:rsidRPr="00F31AC8">
        <w:rPr>
          <w:rFonts w:eastAsia="DaxlinePro-Bold" w:cstheme="minorHAnsi"/>
          <w:i/>
          <w:color w:val="EE0000"/>
        </w:rPr>
        <w:t xml:space="preserve"> (dos o más organizaciones solucionadoras</w:t>
      </w:r>
      <w:r w:rsidR="006A5686" w:rsidRPr="00F31AC8">
        <w:rPr>
          <w:rFonts w:eastAsia="DaxlinePro-Bold" w:cstheme="minorHAnsi"/>
          <w:i/>
          <w:color w:val="EE0000"/>
        </w:rPr>
        <w:t>)</w:t>
      </w:r>
      <w:r w:rsidR="00206A6B" w:rsidRPr="00F31AC8">
        <w:rPr>
          <w:rFonts w:eastAsia="DaxlinePro-Bold" w:cstheme="minorHAnsi"/>
          <w:i/>
          <w:color w:val="EE0000"/>
        </w:rPr>
        <w:t xml:space="preserve"> elimine el párrafo anterior y </w:t>
      </w:r>
      <w:r w:rsidR="00E936B8" w:rsidRPr="00F31AC8">
        <w:rPr>
          <w:rFonts w:eastAsia="DaxlinePro-Bold" w:cstheme="minorHAnsi"/>
          <w:i/>
          <w:color w:val="EE0000"/>
        </w:rPr>
        <w:t>diligencie la información en azul, incluyendo todas las organizaciones que hacen parte de la alianza</w:t>
      </w:r>
      <w:r w:rsidRPr="00F31AC8">
        <w:rPr>
          <w:rFonts w:eastAsia="DaxlinePro-Bold" w:cstheme="minorHAnsi"/>
          <w:i/>
          <w:color w:val="EE0000"/>
        </w:rPr>
        <w:t>.</w:t>
      </w:r>
      <w:r w:rsidR="00F31AC8" w:rsidRPr="00F31AC8">
        <w:rPr>
          <w:rFonts w:eastAsia="DaxlinePro-Bold" w:cstheme="minorHAnsi"/>
          <w:i/>
          <w:color w:val="EE0000"/>
        </w:rPr>
        <w:t xml:space="preserve"> </w:t>
      </w:r>
    </w:p>
    <w:p w14:paraId="412C2D77" w14:textId="7096E7BC" w:rsidR="00E904D5" w:rsidRPr="00DE26FB" w:rsidRDefault="00E904D5" w:rsidP="00E904D5">
      <w:pPr>
        <w:jc w:val="both"/>
        <w:rPr>
          <w:rFonts w:eastAsia="DaxlinePro-Bold" w:cstheme="minorHAnsi"/>
          <w:color w:val="0070C0"/>
        </w:rPr>
      </w:pPr>
      <w:r w:rsidRPr="00E904D5">
        <w:rPr>
          <w:rFonts w:eastAsia="DaxlinePro-Bold" w:cstheme="minorHAnsi"/>
          <w:color w:val="262626" w:themeColor="text1" w:themeTint="D9"/>
        </w:rPr>
        <w:t xml:space="preserve">Por medio de la presente, nosotros, </w:t>
      </w:r>
      <w:r w:rsidRPr="00E904D5">
        <w:rPr>
          <w:rFonts w:eastAsia="DaxlinePro-Bold" w:cstheme="minorHAnsi"/>
          <w:color w:val="0070C0"/>
        </w:rPr>
        <w:t>NOMBRE DEL REPRESENTANTE LEGAL DE LA ENTIDAD No. 1</w:t>
      </w:r>
      <w:r w:rsidRPr="00E904D5">
        <w:rPr>
          <w:rFonts w:eastAsia="DaxlinePro-Bold" w:cstheme="minorHAnsi"/>
          <w:color w:val="262626" w:themeColor="text1" w:themeTint="D9"/>
        </w:rPr>
        <w:t xml:space="preserve">, identificado(a) con cédula de ciudadanía </w:t>
      </w:r>
      <w:r w:rsidR="00207AF8">
        <w:rPr>
          <w:rFonts w:eastAsia="DaxlinePro-Bold" w:cstheme="minorHAnsi"/>
          <w:color w:val="262626" w:themeColor="text1" w:themeTint="D9"/>
        </w:rPr>
        <w:t xml:space="preserve">número </w:t>
      </w:r>
      <w:proofErr w:type="spellStart"/>
      <w:r w:rsidRPr="00E904D5">
        <w:rPr>
          <w:rFonts w:eastAsia="DaxlinePro-Bold" w:cstheme="minorHAnsi"/>
          <w:color w:val="0070C0"/>
        </w:rPr>
        <w:t>Número</w:t>
      </w:r>
      <w:proofErr w:type="spellEnd"/>
      <w:r w:rsidRPr="00E904D5">
        <w:rPr>
          <w:rFonts w:eastAsia="DaxlinePro-Bold" w:cstheme="minorHAnsi"/>
          <w:color w:val="0070C0"/>
        </w:rPr>
        <w:t xml:space="preserve"> de identificación</w:t>
      </w:r>
      <w:r w:rsidRPr="00E904D5">
        <w:rPr>
          <w:rFonts w:eastAsia="DaxlinePro-Bold" w:cstheme="minorHAnsi"/>
          <w:color w:val="262626" w:themeColor="text1" w:themeTint="D9"/>
        </w:rPr>
        <w:t xml:space="preserve">, en calidad de Representante Legal de </w:t>
      </w:r>
      <w:r w:rsidRPr="00E904D5">
        <w:rPr>
          <w:rFonts w:eastAsia="DaxlinePro-Bold" w:cstheme="minorHAnsi"/>
          <w:color w:val="0070C0"/>
        </w:rPr>
        <w:t>NOMBRE DE LA ENTIDAD No. 1</w:t>
      </w:r>
      <w:r>
        <w:rPr>
          <w:rFonts w:eastAsia="DaxlinePro-Bold" w:cstheme="minorHAnsi"/>
          <w:color w:val="262626" w:themeColor="text1" w:themeTint="D9"/>
        </w:rPr>
        <w:t xml:space="preserve">, </w:t>
      </w:r>
      <w:r w:rsidRPr="00E904D5">
        <w:rPr>
          <w:rFonts w:eastAsia="DaxlinePro-Bold" w:cstheme="minorHAnsi"/>
          <w:color w:val="262626" w:themeColor="text1" w:themeTint="D9"/>
        </w:rPr>
        <w:t xml:space="preserve">y </w:t>
      </w:r>
      <w:r w:rsidRPr="00E904D5">
        <w:rPr>
          <w:rFonts w:eastAsia="DaxlinePro-Bold" w:cstheme="minorHAnsi"/>
          <w:color w:val="0070C0"/>
        </w:rPr>
        <w:t>NOMBRE DEL REPRESENTANTE LEGAL DE LA ENTIDAD No. 2</w:t>
      </w:r>
      <w:r w:rsidRPr="00E904D5">
        <w:rPr>
          <w:rFonts w:eastAsia="DaxlinePro-Bold" w:cstheme="minorHAnsi"/>
          <w:color w:val="262626" w:themeColor="text1" w:themeTint="D9"/>
        </w:rPr>
        <w:t xml:space="preserve">, identificado(a) con cédula de ciudadanía </w:t>
      </w:r>
      <w:r w:rsidR="00207AF8">
        <w:rPr>
          <w:rFonts w:eastAsia="DaxlinePro-Bold" w:cstheme="minorHAnsi"/>
          <w:color w:val="262626" w:themeColor="text1" w:themeTint="D9"/>
        </w:rPr>
        <w:t>número</w:t>
      </w:r>
      <w:r w:rsidRPr="00E904D5">
        <w:rPr>
          <w:rFonts w:eastAsia="DaxlinePro-Bold" w:cstheme="minorHAnsi"/>
          <w:color w:val="262626" w:themeColor="text1" w:themeTint="D9"/>
        </w:rPr>
        <w:t xml:space="preserve"> </w:t>
      </w:r>
      <w:proofErr w:type="spellStart"/>
      <w:r w:rsidRPr="005C5A6A">
        <w:rPr>
          <w:rFonts w:eastAsia="DaxlinePro-Bold" w:cstheme="minorHAnsi"/>
          <w:color w:val="0070C0"/>
        </w:rPr>
        <w:t>Número</w:t>
      </w:r>
      <w:proofErr w:type="spellEnd"/>
      <w:r w:rsidRPr="005C5A6A">
        <w:rPr>
          <w:rFonts w:eastAsia="DaxlinePro-Bold" w:cstheme="minorHAnsi"/>
          <w:color w:val="0070C0"/>
        </w:rPr>
        <w:t xml:space="preserve"> de identificación</w:t>
      </w:r>
      <w:r w:rsidRPr="00E904D5">
        <w:rPr>
          <w:rFonts w:eastAsia="DaxlinePro-Bold" w:cstheme="minorHAnsi"/>
          <w:color w:val="262626" w:themeColor="text1" w:themeTint="D9"/>
        </w:rPr>
        <w:t xml:space="preserve">, en calidad de Representante Legal de </w:t>
      </w:r>
      <w:r w:rsidRPr="005C5A6A">
        <w:rPr>
          <w:rFonts w:eastAsia="DaxlinePro-Bold" w:cstheme="minorHAnsi"/>
          <w:color w:val="0070C0"/>
        </w:rPr>
        <w:t>NOMBRE DE LA ENTIDAD No. 2</w:t>
      </w:r>
      <w:r w:rsidRPr="00E904D5">
        <w:rPr>
          <w:rFonts w:eastAsia="DaxlinePro-Bold" w:cstheme="minorHAnsi"/>
          <w:color w:val="262626" w:themeColor="text1" w:themeTint="D9"/>
        </w:rPr>
        <w:t>, actuando conjuntamente en el marco de la alianza conformada para la presentación de la solución “</w:t>
      </w:r>
      <w:r w:rsidRPr="005C5A6A">
        <w:rPr>
          <w:rFonts w:eastAsia="DaxlinePro-Bold" w:cstheme="minorHAnsi"/>
          <w:color w:val="0070C0"/>
        </w:rPr>
        <w:t>Nombre de la solución</w:t>
      </w:r>
      <w:r w:rsidRPr="00E904D5">
        <w:rPr>
          <w:rFonts w:eastAsia="DaxlinePro-Bold" w:cstheme="minorHAnsi"/>
          <w:color w:val="262626" w:themeColor="text1" w:themeTint="D9"/>
        </w:rPr>
        <w:t xml:space="preserve">”, </w:t>
      </w:r>
      <w:r w:rsidR="00F91F15" w:rsidRPr="00040A22">
        <w:rPr>
          <w:rFonts w:cstheme="minorHAnsi"/>
          <w:color w:val="262626" w:themeColor="text1" w:themeTint="D9"/>
        </w:rPr>
        <w:t xml:space="preserve">expresamente nuestra voluntad de participar conjuntamente como alianza y </w:t>
      </w:r>
      <w:r w:rsidRPr="00040A22">
        <w:rPr>
          <w:rFonts w:eastAsia="DaxlinePro-Bold" w:cstheme="minorHAnsi"/>
          <w:color w:val="262626" w:themeColor="text1" w:themeTint="D9"/>
        </w:rPr>
        <w:t xml:space="preserve">avalamos </w:t>
      </w:r>
      <w:r w:rsidR="00077AF5" w:rsidRPr="00040A22">
        <w:rPr>
          <w:rFonts w:eastAsia="DaxlinePro-Bold" w:cstheme="minorHAnsi"/>
          <w:color w:val="262626" w:themeColor="text1" w:themeTint="D9"/>
        </w:rPr>
        <w:t>la</w:t>
      </w:r>
      <w:r w:rsidRPr="00040A22">
        <w:rPr>
          <w:rFonts w:eastAsia="DaxlinePro-Bold" w:cstheme="minorHAnsi"/>
          <w:color w:val="262626" w:themeColor="text1" w:themeTint="D9"/>
        </w:rPr>
        <w:t xml:space="preserve"> postulación a la </w:t>
      </w:r>
      <w:r w:rsidRPr="00040A22">
        <w:rPr>
          <w:rFonts w:eastAsia="DaxlinePro-Bold" w:cstheme="minorHAnsi"/>
          <w:b/>
          <w:color w:val="262626" w:themeColor="text1" w:themeTint="D9"/>
        </w:rPr>
        <w:t>CONVOCATORIA 01 DE 2026 RETOS BIOENERGYTECH</w:t>
      </w:r>
      <w:r w:rsidRPr="00040A22">
        <w:rPr>
          <w:rFonts w:eastAsia="DaxlinePro-Bold" w:cstheme="minorHAnsi"/>
          <w:color w:val="262626" w:themeColor="text1" w:themeTint="D9"/>
        </w:rPr>
        <w:t xml:space="preserve">, la cual cumple con los criterios de calidad científico-técnica. Asimismo, manifestamos que las actividades para las cuales </w:t>
      </w:r>
      <w:r w:rsidRPr="00E904D5">
        <w:rPr>
          <w:rFonts w:eastAsia="DaxlinePro-Bold" w:cstheme="minorHAnsi"/>
          <w:color w:val="262626" w:themeColor="text1" w:themeTint="D9"/>
        </w:rPr>
        <w:lastRenderedPageBreak/>
        <w:t>se solicita financiación no están siendo financiadas con recursos provenientes de otras convocatorias ni de otras fuentes, sean estas públicas o privadas.</w:t>
      </w:r>
    </w:p>
    <w:p w14:paraId="0D9F548B" w14:textId="21BA706E" w:rsidR="00E02F29" w:rsidRPr="00105799" w:rsidRDefault="00DF5DCB" w:rsidP="7C5F6F4D">
      <w:pPr>
        <w:jc w:val="both"/>
        <w:rPr>
          <w:rFonts w:eastAsia="DaxlinePro-Bold" w:cstheme="minorHAnsi"/>
          <w:color w:val="262626" w:themeColor="text1" w:themeTint="D9"/>
        </w:rPr>
      </w:pPr>
      <w:r w:rsidRPr="00105799">
        <w:rPr>
          <w:rFonts w:eastAsia="DaxlinePro-Bold" w:cstheme="minorHAnsi"/>
          <w:color w:val="262626" w:themeColor="text1" w:themeTint="D9"/>
        </w:rPr>
        <w:t xml:space="preserve">Así, me </w:t>
      </w:r>
      <w:r w:rsidR="00FC1CB0" w:rsidRPr="00105799">
        <w:rPr>
          <w:rFonts w:eastAsia="DaxlinePro-Bold" w:cstheme="minorHAnsi"/>
          <w:color w:val="262626" w:themeColor="text1" w:themeTint="D9"/>
        </w:rPr>
        <w:t>permito</w:t>
      </w:r>
      <w:r w:rsidR="00105799">
        <w:rPr>
          <w:rFonts w:eastAsia="DaxlinePro-Bold" w:cstheme="minorHAnsi"/>
          <w:color w:val="262626" w:themeColor="text1" w:themeTint="D9"/>
        </w:rPr>
        <w:t xml:space="preserve"> </w:t>
      </w:r>
      <w:r w:rsidR="00105799" w:rsidRPr="00B637F4">
        <w:rPr>
          <w:rFonts w:eastAsia="DaxlinePro-Bold" w:cstheme="minorHAnsi"/>
          <w:color w:val="0070C0"/>
        </w:rPr>
        <w:t>(nos permitimos)</w:t>
      </w:r>
      <w:r w:rsidR="00FC1CB0" w:rsidRPr="00B637F4">
        <w:rPr>
          <w:rFonts w:eastAsia="DaxlinePro-Bold" w:cstheme="minorHAnsi"/>
          <w:color w:val="0070C0"/>
        </w:rPr>
        <w:t xml:space="preserve"> </w:t>
      </w:r>
      <w:r w:rsidR="00FC1CB0" w:rsidRPr="00105799">
        <w:rPr>
          <w:rFonts w:eastAsia="DaxlinePro-Bold" w:cstheme="minorHAnsi"/>
          <w:color w:val="262626" w:themeColor="text1" w:themeTint="D9"/>
        </w:rPr>
        <w:t xml:space="preserve">presentar la </w:t>
      </w:r>
      <w:r w:rsidR="0025040D" w:rsidRPr="00105799">
        <w:rPr>
          <w:rFonts w:eastAsia="DaxlinePro-Bold" w:cstheme="minorHAnsi"/>
          <w:color w:val="262626" w:themeColor="text1" w:themeTint="D9"/>
        </w:rPr>
        <w:t>C</w:t>
      </w:r>
      <w:r w:rsidR="00FC1CB0" w:rsidRPr="00105799">
        <w:rPr>
          <w:rFonts w:eastAsia="DaxlinePro-Bold" w:cstheme="minorHAnsi"/>
          <w:color w:val="262626" w:themeColor="text1" w:themeTint="D9"/>
        </w:rPr>
        <w:t xml:space="preserve">arta de </w:t>
      </w:r>
      <w:r w:rsidR="0025040D" w:rsidRPr="00105799">
        <w:rPr>
          <w:rFonts w:eastAsia="DaxlinePro-Bold" w:cstheme="minorHAnsi"/>
          <w:color w:val="262626" w:themeColor="text1" w:themeTint="D9"/>
        </w:rPr>
        <w:t>A</w:t>
      </w:r>
      <w:r w:rsidR="00FC1CB0" w:rsidRPr="00105799">
        <w:rPr>
          <w:rFonts w:eastAsia="DaxlinePro-Bold" w:cstheme="minorHAnsi"/>
          <w:color w:val="262626" w:themeColor="text1" w:themeTint="D9"/>
        </w:rPr>
        <w:t xml:space="preserve">val y </w:t>
      </w:r>
      <w:r w:rsidR="0025040D" w:rsidRPr="00105799">
        <w:rPr>
          <w:rFonts w:eastAsia="DaxlinePro-Bold" w:cstheme="minorHAnsi"/>
          <w:color w:val="262626" w:themeColor="text1" w:themeTint="D9"/>
        </w:rPr>
        <w:t>C</w:t>
      </w:r>
      <w:r w:rsidR="00FC1CB0" w:rsidRPr="00105799">
        <w:rPr>
          <w:rFonts w:eastAsia="DaxlinePro-Bold" w:cstheme="minorHAnsi"/>
          <w:color w:val="262626" w:themeColor="text1" w:themeTint="D9"/>
        </w:rPr>
        <w:t>ompromiso para la participación en la convocatoria</w:t>
      </w:r>
      <w:r w:rsidR="00D82AE9" w:rsidRPr="00105799">
        <w:rPr>
          <w:rFonts w:eastAsia="DaxlinePro-Bold" w:cstheme="minorHAnsi"/>
          <w:color w:val="262626" w:themeColor="text1" w:themeTint="D9"/>
        </w:rPr>
        <w:t xml:space="preserve">, y </w:t>
      </w:r>
      <w:r w:rsidR="00A20822" w:rsidRPr="00105799">
        <w:rPr>
          <w:rFonts w:eastAsia="DaxlinePro-Bold" w:cstheme="minorHAnsi"/>
          <w:color w:val="262626" w:themeColor="text1" w:themeTint="D9"/>
        </w:rPr>
        <w:t>declarar lo siguiente</w:t>
      </w:r>
      <w:r w:rsidR="00B1121F" w:rsidRPr="00105799">
        <w:rPr>
          <w:rFonts w:eastAsia="DaxlinePro-Bold" w:cstheme="minorHAnsi"/>
          <w:color w:val="262626" w:themeColor="text1" w:themeTint="D9"/>
        </w:rPr>
        <w:t>:</w:t>
      </w:r>
    </w:p>
    <w:p w14:paraId="71084FCC" w14:textId="5C1D0918" w:rsidR="00E02F29" w:rsidRPr="00AE4471" w:rsidRDefault="00E02F29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conocemos y aceptamos los términos de referencia establecidos en la </w:t>
      </w:r>
      <w:r w:rsidR="003A2785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Convocatoria 01 de 2026 </w:t>
      </w:r>
      <w:r w:rsidR="0037179F" w:rsidRPr="00AE4471">
        <w:rPr>
          <w:rFonts w:asciiTheme="minorHAnsi" w:eastAsia="DaxlinePro-Bold" w:hAnsiTheme="minorHAnsi" w:cstheme="minorHAnsi"/>
          <w:color w:val="262626" w:themeColor="text1" w:themeTint="D9"/>
        </w:rPr>
        <w:t xml:space="preserve">Retos </w:t>
      </w:r>
      <w:proofErr w:type="spellStart"/>
      <w:r w:rsidR="0037179F" w:rsidRPr="00AE4471">
        <w:rPr>
          <w:rFonts w:asciiTheme="minorHAnsi" w:eastAsia="DaxlinePro-Bold" w:hAnsiTheme="minorHAnsi" w:cstheme="minorHAnsi"/>
          <w:color w:val="262626" w:themeColor="text1" w:themeTint="D9"/>
        </w:rPr>
        <w:t>BioEnergyTech</w:t>
      </w:r>
      <w:proofErr w:type="spellEnd"/>
      <w:r w:rsidR="003A2785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, </w:t>
      </w:r>
      <w:r w:rsidR="00D74DCF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sus adendas, así como los demás anexos y documentos relacionados con este, y aceptamos y declaramos cumplir con lo dispuesto en estos.</w:t>
      </w:r>
    </w:p>
    <w:p w14:paraId="0FFA1085" w14:textId="3D01EA76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Que aceptamos las condiciones y demás exigencias para la ejecución d</w:t>
      </w:r>
      <w:r w:rsidR="008104EF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e la solución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.</w:t>
      </w:r>
    </w:p>
    <w:p w14:paraId="07587C23" w14:textId="77777777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hemos leído cuidadosamente los Términos de Referencia y demás documentos relacionados con la convocatoria del asunto, y se ha elaborado la postulación ajustada a estos documentos. </w:t>
      </w:r>
    </w:p>
    <w:p w14:paraId="689EF892" w14:textId="4B420FB1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contamos con la capacidad y experiencia suficiente para ejecutar </w:t>
      </w:r>
      <w:r w:rsidR="00BB2F80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la solución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objeto de esta convocatoria. </w:t>
      </w:r>
    </w:p>
    <w:p w14:paraId="35B2D92C" w14:textId="77777777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ejecutaremos el objeto de la convocatoria con las obligaciones derivadas de los Términos de Referencia, que impliquen. </w:t>
      </w:r>
    </w:p>
    <w:p w14:paraId="2942488C" w14:textId="79D012A6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Certificamos que toda la información consignada en </w:t>
      </w:r>
      <w:r w:rsidR="005B112A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la solución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presentad</w:t>
      </w:r>
      <w:r w:rsidR="005B112A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es verídica, y que </w:t>
      </w:r>
      <w:r w:rsidR="003A69F4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la Cámara de Comercio de Cali, Ecopetrol S.A. y Reddi Colombia</w:t>
      </w:r>
      <w:r w:rsidR="00C505B8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está en toda la facultad de verificar la información proporcionada por las partes.</w:t>
      </w:r>
    </w:p>
    <w:p w14:paraId="2EC24ED9" w14:textId="0AE5EDA9" w:rsidR="00960096" w:rsidRPr="00AE4471" w:rsidRDefault="00960096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 xml:space="preserve">En caso de resultar beneficiarios de la convocatoria, nos comprometemos a suscribir el </w:t>
      </w:r>
      <w:r w:rsidR="46AD6535"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 xml:space="preserve">convenio </w:t>
      </w:r>
      <w:r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 xml:space="preserve">entre </w:t>
      </w:r>
      <w:r w:rsidR="001B7BCF"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>Cámara de Comerc</w:t>
      </w:r>
      <w:r w:rsidR="00776CFD"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>io de Cali</w:t>
      </w:r>
      <w:r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>, y la entidad solucionadora.</w:t>
      </w:r>
    </w:p>
    <w:p w14:paraId="5A76E3B3" w14:textId="22E7D0C3" w:rsidR="00F802F4" w:rsidRPr="00AE4471" w:rsidRDefault="00F802F4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Los abajo firmantes declaramos, bajo la gravedad de juramento, que no estamos incursos en ninguna causal de inhabilidad o incompatibilidad que nos impida participar en la presente convocatoria en caso de resultar beneficiarios, </w:t>
      </w:r>
      <w:r w:rsidR="007B7437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ni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suscribir el </w:t>
      </w:r>
      <w:r w:rsidR="00F84BEC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Acta de Vinculación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, de conformidad con lo establecido en la Ley 80 de 1993, la Ley 1150 de 2007 y demás normas vigentes.</w:t>
      </w:r>
      <w:r w:rsidR="007C2619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Así mismo, manifestamos que esta normatividad resulta aplicable también a </w:t>
      </w:r>
      <w:r w:rsidR="00CD630D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Cámara de Comercio de Cali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, en calidad de entidad que suscribirá </w:t>
      </w:r>
      <w:r w:rsidR="00F84BEC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las Actas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derivad</w:t>
      </w:r>
      <w:r w:rsidR="00F84BEC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s </w:t>
      </w:r>
      <w:r w:rsidR="00911397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para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la ejecución </w:t>
      </w:r>
      <w:r w:rsidR="003F46F0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de la solución</w:t>
      </w:r>
      <w:r w:rsidR="007C2619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.</w:t>
      </w:r>
    </w:p>
    <w:p w14:paraId="07E87308" w14:textId="55C2427E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Que ninguno de los documentos de la postulación cuenta con reserva legal (</w:t>
      </w:r>
      <w:r w:rsidRPr="00AE4471">
        <w:rPr>
          <w:rFonts w:asciiTheme="minorHAnsi" w:eastAsia="DaxlinePro-Bold" w:hAnsiTheme="minorHAnsi" w:cstheme="minorHAnsi"/>
          <w:color w:val="0070C0"/>
        </w:rPr>
        <w:t>En caso contrario el proponente deberá indicar cuáles cuentan con reserva legal y bajo qué normas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).</w:t>
      </w:r>
    </w:p>
    <w:p w14:paraId="1E425F73" w14:textId="2231C560" w:rsidR="00C8172F" w:rsidRPr="00AE4471" w:rsidRDefault="00C8172F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El compromiso contenido en el presente documento será irrevocable y se mantendrá vigente por un espacio de tiempo igual al plazo de ejecución </w:t>
      </w:r>
      <w:r w:rsidR="000C27B7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d</w:t>
      </w:r>
      <w:r w:rsidR="00F20160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e la solución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.</w:t>
      </w:r>
    </w:p>
    <w:p w14:paraId="0A66F99A" w14:textId="244E8B6A" w:rsidR="00A3727E" w:rsidRPr="00AE4471" w:rsidRDefault="00A3727E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</w:t>
      </w:r>
      <w:r w:rsidR="00D406E1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la </w:t>
      </w:r>
      <w:r w:rsidR="00B637F4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org</w:t>
      </w:r>
      <w:r w:rsidR="00B5473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anización</w:t>
      </w:r>
      <w:r w:rsidR="00D406E1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no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se encuentra en proceso de liquidación, disolución, intervención, reorganización empresarial ni en ninguna situación similar que afecte su capacidad jurídica u operativa.</w:t>
      </w:r>
      <w:r w:rsidR="00B637F4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</w:t>
      </w:r>
      <w:r w:rsidR="00B637F4" w:rsidRPr="00290CD2">
        <w:rPr>
          <w:rFonts w:asciiTheme="minorHAnsi" w:eastAsia="DaxlinePro-Bold" w:hAnsiTheme="minorHAnsi" w:cstheme="minorHAnsi"/>
          <w:i/>
          <w:color w:val="EE0000"/>
        </w:rPr>
        <w:t xml:space="preserve">Modalidad alianza: </w:t>
      </w:r>
      <w:r w:rsidR="00B637F4" w:rsidRP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 xml:space="preserve">Que </w:t>
      </w:r>
      <w:r w:rsidR="00B829CE" w:rsidRP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>la</w:t>
      </w:r>
      <w:r w:rsidR="00B829CE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>s</w:t>
      </w:r>
      <w:r w:rsidR="00B829CE" w:rsidRP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 xml:space="preserve"> </w:t>
      </w:r>
      <w:r w:rsidR="00B829CE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>organizaciones que hacen parte</w:t>
      </w:r>
      <w:r w:rsid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 xml:space="preserve"> de la alianza</w:t>
      </w:r>
      <w:r w:rsidR="00B637F4" w:rsidRP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 xml:space="preserve"> no se encuentra</w:t>
      </w:r>
      <w:r w:rsidR="00B829CE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>n</w:t>
      </w:r>
      <w:r w:rsidR="00B637F4" w:rsidRPr="00B637F4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 xml:space="preserve"> en proceso de liquidación, disolución, intervención, reorganización empresarial ni en ninguna situación similar que afecte su capacidad jurídica u operativa</w:t>
      </w:r>
      <w:r w:rsidR="00B829CE">
        <w:rPr>
          <w:rFonts w:asciiTheme="minorHAnsi" w:eastAsia="DaxlinePro-Bold" w:hAnsiTheme="minorHAnsi" w:cstheme="minorHAnsi"/>
          <w:i/>
          <w:iCs/>
          <w:color w:val="EE0000"/>
          <w:lang w:val="es-ES"/>
        </w:rPr>
        <w:t>.</w:t>
      </w:r>
    </w:p>
    <w:p w14:paraId="094ACD9B" w14:textId="310A3B8F" w:rsidR="00725639" w:rsidRPr="00AE4471" w:rsidRDefault="00D406E1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Que</w:t>
      </w:r>
      <w:r w:rsidR="00A57DB1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la </w:t>
      </w:r>
      <w:r w:rsidR="00750A33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organización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 no se </w:t>
      </w:r>
      <w:r w:rsidR="004B0589" w:rsidRPr="00AE4471">
        <w:rPr>
          <w:rFonts w:asciiTheme="minorHAnsi" w:eastAsia="DaxlinePro-Bold" w:hAnsiTheme="minorHAnsi" w:cstheme="minorHAnsi"/>
          <w:color w:val="262626" w:themeColor="text1" w:themeTint="D9"/>
        </w:rPr>
        <w:t>encuentra incurso en ningún conflicto de interés con la Cámara de Comercio de Cali, Ecopetrol S.A. ni Reddi Colombia, de conformidad con la normatividad vigente.</w:t>
      </w:r>
    </w:p>
    <w:p w14:paraId="46115CAC" w14:textId="550545CE" w:rsidR="004B0589" w:rsidRPr="00AE4471" w:rsidRDefault="004B0589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</w:rPr>
        <w:t>Que</w:t>
      </w:r>
      <w:r w:rsidR="00A57DB1" w:rsidRPr="00AE4471">
        <w:rPr>
          <w:rFonts w:asciiTheme="minorHAnsi" w:eastAsia="DaxlinePro-Bold" w:hAnsiTheme="minorHAnsi" w:cstheme="minorHAnsi"/>
          <w:color w:val="262626" w:themeColor="text1" w:themeTint="D9"/>
        </w:rPr>
        <w:t xml:space="preserve"> la </w:t>
      </w:r>
      <w:r w:rsidR="00750A33">
        <w:rPr>
          <w:rFonts w:asciiTheme="minorHAnsi" w:eastAsia="DaxlinePro-Bold" w:hAnsiTheme="minorHAnsi" w:cstheme="minorHAnsi"/>
          <w:color w:val="262626" w:themeColor="text1" w:themeTint="D9"/>
        </w:rPr>
        <w:t>organización</w:t>
      </w:r>
      <w:r w:rsidRPr="00AE4471">
        <w:rPr>
          <w:rFonts w:asciiTheme="minorHAnsi" w:eastAsia="DaxlinePro-Bold" w:hAnsiTheme="minorHAnsi" w:cstheme="minorHAnsi"/>
          <w:color w:val="262626" w:themeColor="text1" w:themeTint="D9"/>
        </w:rPr>
        <w:t xml:space="preserve"> </w:t>
      </w:r>
      <w:r w:rsidR="00A370FF" w:rsidRPr="00AE4471">
        <w:rPr>
          <w:rFonts w:asciiTheme="minorHAnsi" w:eastAsia="DaxlinePro-Bold" w:hAnsiTheme="minorHAnsi" w:cstheme="minorHAnsi"/>
          <w:color w:val="262626" w:themeColor="text1" w:themeTint="D9"/>
        </w:rPr>
        <w:t>es</w:t>
      </w:r>
      <w:r w:rsidRPr="00AE4471">
        <w:rPr>
          <w:rFonts w:asciiTheme="minorHAnsi" w:eastAsia="DaxlinePro-Bold" w:hAnsiTheme="minorHAnsi" w:cstheme="minorHAnsi"/>
          <w:color w:val="262626" w:themeColor="text1" w:themeTint="D9"/>
        </w:rPr>
        <w:t xml:space="preserve"> titular de los derechos de propiedad intelectual sobre la solución presentada, o que cuenta con las autorizaciones, licencias o permisos necesarios para su uso, explotación y eventual implementación en el marco de la presente convocatoria, exonerando a las entidades organizadoras de cualquier reclamación de terceros.</w:t>
      </w:r>
    </w:p>
    <w:p w14:paraId="5D4C9A2F" w14:textId="74ACEDE4" w:rsidR="00077A99" w:rsidRPr="0095078C" w:rsidRDefault="00077A99" w:rsidP="00077A99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lastRenderedPageBreak/>
        <w:t>Conoce que los compromisos de la Cámara de Comercio de Cali en virtud del desarrollo del programa son de medio y no de resultado, y que no será responsable por los resultados comerciales, las reclamaciones de terceros, las obligaciones laborales del personal del participante, la pérdida o daño de implementos, el cuidado individual de los participantes, ni los daños ocasionados por fuerza mayor o caso fortuito.</w:t>
      </w:r>
    </w:p>
    <w:p w14:paraId="397DBB09" w14:textId="7314D9FA" w:rsidR="00077A99" w:rsidRPr="00077A99" w:rsidRDefault="00077A99" w:rsidP="00077A99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Conoce que la participación en </w:t>
      </w:r>
      <w:r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el programa </w:t>
      </w: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es intransferible.</w:t>
      </w:r>
    </w:p>
    <w:p w14:paraId="277D0C3B" w14:textId="77777777" w:rsidR="00077A99" w:rsidRPr="00077A99" w:rsidRDefault="00077A99" w:rsidP="00077A99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Adoptará todas las medidas necesarias para la prevención del Lavado de Activos y la Financiación del Terrorismo durante su participación en el programa.</w:t>
      </w:r>
    </w:p>
    <w:p w14:paraId="510A85DC" w14:textId="239D83C4" w:rsidR="00077A99" w:rsidRPr="0095078C" w:rsidRDefault="00077A99" w:rsidP="00077A99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Conoce que, en virtud de la participación en el programa, no se genera vínculo laboral alguno con la Cámara de Comercio de Cali</w:t>
      </w:r>
      <w:r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,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Ecopetrol S.A. y Reddi</w:t>
      </w:r>
      <w:r w:rsidRPr="00077A99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.</w:t>
      </w:r>
    </w:p>
    <w:p w14:paraId="640C3195" w14:textId="37945841" w:rsidR="00780C39" w:rsidRPr="00AE4471" w:rsidRDefault="001E5D92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Que </w:t>
      </w:r>
      <w:r w:rsidR="00A57DB1"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 xml:space="preserve">se </w:t>
      </w:r>
      <w:r w:rsidRPr="00AE4471">
        <w:rPr>
          <w:rFonts w:asciiTheme="minorHAnsi" w:eastAsia="DaxlinePro-Bold" w:hAnsiTheme="minorHAnsi" w:cstheme="minorHAnsi"/>
          <w:color w:val="262626" w:themeColor="text1" w:themeTint="D9"/>
          <w:lang w:val="es-ES"/>
        </w:rPr>
        <w:t>autoriza expresamente a la Cámara de Comercio de Cali, Ecopetrol S.A. y Reddi Colombia para consultar, verificar y validar la información, documentos, anexos y soportes suministrados con ocasión de la presente convocatoria, con el fin de constatar la veracidad, transparencia y licitud de sus actividades.</w:t>
      </w:r>
    </w:p>
    <w:p w14:paraId="79012F2E" w14:textId="77B6D19F" w:rsidR="001E5D92" w:rsidRPr="00AE4471" w:rsidRDefault="00A5301B" w:rsidP="7C5F6F4D">
      <w:pPr>
        <w:pStyle w:val="Prrafodelista"/>
        <w:numPr>
          <w:ilvl w:val="0"/>
          <w:numId w:val="2"/>
        </w:numPr>
        <w:rPr>
          <w:rFonts w:asciiTheme="minorHAnsi" w:eastAsia="DaxlinePro-Bold" w:hAnsiTheme="minorHAnsi" w:cstheme="minorHAnsi"/>
          <w:color w:val="262626" w:themeColor="text1" w:themeTint="D9"/>
          <w:lang w:val="es-ES"/>
        </w:rPr>
      </w:pPr>
      <w:r w:rsidRPr="00AE4471">
        <w:rPr>
          <w:rFonts w:asciiTheme="minorHAnsi" w:eastAsia="DaxlinePro-Bold" w:hAnsiTheme="minorHAnsi" w:cstheme="minorHAnsi"/>
          <w:color w:val="262626" w:themeColor="text1" w:themeTint="D9"/>
        </w:rPr>
        <w:t>Que posee y conservará los documentos soporte que acreditan la veracidad de la información suministrada durante el proceso de postulación y, en caso de ser requerido, los pondrá a disposición de las entidades organizadoras.</w:t>
      </w:r>
    </w:p>
    <w:p w14:paraId="182217A7" w14:textId="58E23115" w:rsidR="00C8172F" w:rsidRPr="00077A99" w:rsidRDefault="00C8172F" w:rsidP="7C5F6F4D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DaxlinePro-Bold" w:hAnsiTheme="minorHAnsi" w:cstheme="minorHAnsi"/>
          <w:color w:val="393E42" w:themeColor="text2"/>
          <w:lang w:val="es-ES"/>
        </w:rPr>
      </w:pPr>
      <w:r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>A través del presente documento manifestamos la autorización para el tratamiento de datos personales los cuales podrán ser recolectados, almacenados, procesados, usados, compilados, transmitidos, transferidos, actualizados y dispuestos conforme lo establece la Ley 1581 de 2012 y la</w:t>
      </w:r>
      <w:r w:rsidR="003F1AE4" w:rsidRPr="00AE4471">
        <w:rPr>
          <w:rFonts w:asciiTheme="minorHAnsi" w:eastAsia="DaxlinePro-Bold" w:hAnsiTheme="minorHAnsi" w:cstheme="minorHAnsi"/>
          <w:color w:val="000000" w:themeColor="text1"/>
          <w:lang w:val="es-ES"/>
        </w:rPr>
        <w:t xml:space="preserve"> </w:t>
      </w:r>
      <w:hyperlink r:id="rId11">
        <w:r w:rsidR="003F1AE4" w:rsidRPr="00AE4471">
          <w:rPr>
            <w:rStyle w:val="Hipervnculo"/>
            <w:rFonts w:asciiTheme="minorHAnsi" w:eastAsia="DaxlinePro-Bold" w:hAnsiTheme="minorHAnsi" w:cstheme="minorHAnsi"/>
            <w:color w:val="562D92"/>
            <w:lang w:val="es-ES"/>
          </w:rPr>
          <w:t xml:space="preserve">Política </w:t>
        </w:r>
        <w:proofErr w:type="spellStart"/>
        <w:r w:rsidR="003F1AE4" w:rsidRPr="00AE4471">
          <w:rPr>
            <w:rStyle w:val="Hipervnculo"/>
            <w:rFonts w:asciiTheme="minorHAnsi" w:eastAsia="DaxlinePro-Bold" w:hAnsiTheme="minorHAnsi" w:cstheme="minorHAnsi"/>
            <w:color w:val="562D92"/>
            <w:lang w:val="es-ES"/>
          </w:rPr>
          <w:t>d</w:t>
        </w:r>
        <w:r w:rsidR="00077A99">
          <w:rPr>
            <w:rStyle w:val="Hipervnculo"/>
            <w:rFonts w:asciiTheme="minorHAnsi" w:eastAsia="DaxlinePro-Bold" w:hAnsiTheme="minorHAnsi" w:cstheme="minorHAnsi"/>
            <w:color w:val="562D92"/>
            <w:lang w:val="es-ES"/>
          </w:rPr>
          <w:t xml:space="preserve"> </w:t>
        </w:r>
        <w:r w:rsidR="003F1AE4" w:rsidRPr="00AE4471">
          <w:rPr>
            <w:rStyle w:val="Hipervnculo"/>
            <w:rFonts w:asciiTheme="minorHAnsi" w:eastAsia="DaxlinePro-Bold" w:hAnsiTheme="minorHAnsi" w:cstheme="minorHAnsi"/>
            <w:color w:val="562D92"/>
            <w:lang w:val="es-ES"/>
          </w:rPr>
          <w:t>e</w:t>
        </w:r>
        <w:proofErr w:type="spellEnd"/>
        <w:r w:rsidR="003F1AE4" w:rsidRPr="00AE4471">
          <w:rPr>
            <w:rStyle w:val="Hipervnculo"/>
            <w:rFonts w:asciiTheme="minorHAnsi" w:eastAsia="DaxlinePro-Bold" w:hAnsiTheme="minorHAnsi" w:cstheme="minorHAnsi"/>
            <w:color w:val="562D92"/>
            <w:lang w:val="es-ES"/>
          </w:rPr>
          <w:t xml:space="preserve"> Tratamientos </w:t>
        </w:r>
        <w:r w:rsidR="003F1AE4" w:rsidRPr="00AE4471">
          <w:rPr>
            <w:rStyle w:val="Hipervnculo"/>
            <w:rFonts w:asciiTheme="minorHAnsi" w:eastAsia="DaxlinePro-Bold" w:hAnsiTheme="minorHAnsi" w:cstheme="minorHAnsi"/>
            <w:color w:val="562D92"/>
          </w:rPr>
          <w:t>de Datos</w:t>
        </w:r>
      </w:hyperlink>
      <w:r w:rsidR="003F1AE4" w:rsidRPr="00AE4471">
        <w:rPr>
          <w:rFonts w:asciiTheme="minorHAnsi" w:eastAsia="DaxlinePro-Bold" w:hAnsiTheme="minorHAnsi" w:cstheme="minorHAnsi"/>
          <w:color w:val="000000" w:themeColor="text1"/>
        </w:rPr>
        <w:t xml:space="preserve"> de Reddi Colombia</w:t>
      </w:r>
      <w:r w:rsidR="008233A4" w:rsidRPr="00AE4471">
        <w:rPr>
          <w:rFonts w:asciiTheme="minorHAnsi" w:eastAsia="DaxlinePro-Bold" w:hAnsiTheme="minorHAnsi" w:cstheme="minorHAnsi"/>
          <w:color w:val="000000" w:themeColor="text1"/>
        </w:rPr>
        <w:t xml:space="preserve"> y</w:t>
      </w:r>
      <w:r w:rsidR="00A225D5" w:rsidRPr="00AE4471">
        <w:rPr>
          <w:rFonts w:asciiTheme="minorHAnsi" w:eastAsia="DaxlinePro-Bold" w:hAnsiTheme="minorHAnsi" w:cstheme="minorHAnsi"/>
          <w:color w:val="000000" w:themeColor="text1"/>
        </w:rPr>
        <w:t xml:space="preserve"> </w:t>
      </w:r>
      <w:hyperlink r:id="rId12">
        <w:r w:rsidR="00A225D5" w:rsidRPr="00AE4471">
          <w:rPr>
            <w:rStyle w:val="Hipervnculo"/>
            <w:rFonts w:asciiTheme="minorHAnsi" w:eastAsia="DaxlinePro-Bold" w:hAnsiTheme="minorHAnsi" w:cstheme="minorHAnsi"/>
            <w:color w:val="562D92"/>
          </w:rPr>
          <w:t>Políticas de Datos CCC</w:t>
        </w:r>
      </w:hyperlink>
      <w:r w:rsidR="009F2C79" w:rsidRPr="00AE4471">
        <w:rPr>
          <w:rFonts w:asciiTheme="minorHAnsi" w:eastAsia="DaxlinePro-Bold" w:hAnsiTheme="minorHAnsi" w:cstheme="minorHAnsi"/>
          <w:color w:val="000000" w:themeColor="text1"/>
        </w:rPr>
        <w:t xml:space="preserve"> de la </w:t>
      </w:r>
      <w:r w:rsidR="008233A4" w:rsidRPr="00AE4471">
        <w:rPr>
          <w:rFonts w:asciiTheme="minorHAnsi" w:eastAsia="DaxlinePro-Bold" w:hAnsiTheme="minorHAnsi" w:cstheme="minorHAnsi"/>
          <w:color w:val="000000" w:themeColor="text1"/>
        </w:rPr>
        <w:t>Cámara de Comercio de Cali</w:t>
      </w:r>
      <w:r w:rsidR="00B431DA" w:rsidRPr="00AE4471">
        <w:rPr>
          <w:rFonts w:asciiTheme="minorHAnsi" w:eastAsia="DaxlinePro-Bold" w:hAnsiTheme="minorHAnsi" w:cstheme="minorHAnsi"/>
          <w:color w:val="000000" w:themeColor="text1"/>
        </w:rPr>
        <w:t>.</w:t>
      </w:r>
    </w:p>
    <w:p w14:paraId="00CDB06C" w14:textId="012E8466" w:rsidR="00077A99" w:rsidRPr="0095078C" w:rsidRDefault="00077A99" w:rsidP="7C5F6F4D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eastAsia="DaxlinePro-Bold" w:hAnsiTheme="minorHAnsi" w:cstheme="minorHAnsi"/>
          <w:color w:val="393E42" w:themeColor="text2"/>
          <w:lang w:val="es-ES"/>
        </w:rPr>
      </w:pPr>
      <w:r>
        <w:rPr>
          <w:rFonts w:asciiTheme="minorHAnsi" w:eastAsia="DaxlinePro-Bold" w:hAnsiTheme="minorHAnsi" w:cstheme="minorHAnsi"/>
          <w:color w:val="393E42" w:themeColor="text2"/>
        </w:rPr>
        <w:t>M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>anif</w:t>
      </w:r>
      <w:r>
        <w:rPr>
          <w:rFonts w:asciiTheme="minorHAnsi" w:eastAsia="DaxlinePro-Bold" w:hAnsiTheme="minorHAnsi" w:cstheme="minorHAnsi"/>
          <w:color w:val="393E42" w:themeColor="text2"/>
        </w:rPr>
        <w:t>estamos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 xml:space="preserve"> que conoce</w:t>
      </w:r>
      <w:r>
        <w:rPr>
          <w:rFonts w:asciiTheme="minorHAnsi" w:eastAsia="DaxlinePro-Bold" w:hAnsiTheme="minorHAnsi" w:cstheme="minorHAnsi"/>
          <w:color w:val="393E42" w:themeColor="text2"/>
        </w:rPr>
        <w:t>mos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>, acepta</w:t>
      </w:r>
      <w:r>
        <w:rPr>
          <w:rFonts w:asciiTheme="minorHAnsi" w:eastAsia="DaxlinePro-Bold" w:hAnsiTheme="minorHAnsi" w:cstheme="minorHAnsi"/>
          <w:color w:val="393E42" w:themeColor="text2"/>
        </w:rPr>
        <w:t>mos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 xml:space="preserve"> y </w:t>
      </w:r>
      <w:r>
        <w:rPr>
          <w:rFonts w:asciiTheme="minorHAnsi" w:eastAsia="DaxlinePro-Bold" w:hAnsiTheme="minorHAnsi" w:cstheme="minorHAnsi"/>
          <w:color w:val="393E42" w:themeColor="text2"/>
        </w:rPr>
        <w:t>nos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 xml:space="preserve"> compromete</w:t>
      </w:r>
      <w:r>
        <w:rPr>
          <w:rFonts w:asciiTheme="minorHAnsi" w:eastAsia="DaxlinePro-Bold" w:hAnsiTheme="minorHAnsi" w:cstheme="minorHAnsi"/>
          <w:color w:val="393E42" w:themeColor="text2"/>
        </w:rPr>
        <w:t>mos</w:t>
      </w:r>
      <w:r w:rsidRPr="00077A99">
        <w:rPr>
          <w:rFonts w:asciiTheme="minorHAnsi" w:eastAsia="DaxlinePro-Bold" w:hAnsiTheme="minorHAnsi" w:cstheme="minorHAnsi"/>
          <w:color w:val="393E42" w:themeColor="text2"/>
        </w:rPr>
        <w:t xml:space="preserve"> a cumplir las recomendaciones, lineamientos y medidas en materia de Salud, Seguridad y Medio Ambiente (HSE) y de Ciberseguridad que establezca la empresa anfitriona y/o el lugar donde se lleven a cabo las actividades de pilotaje, así como las condiciones sanitarias y fitosanitarias que resulten aplicables, con el fin de garantizar el adecuado desarrollo de las actividades y, cuando corresponda, mantener la inocuidad de la producción.</w:t>
      </w:r>
    </w:p>
    <w:p w14:paraId="5D3EE13B" w14:textId="77777777" w:rsidR="00077A99" w:rsidRPr="00AE4471" w:rsidRDefault="00077A99" w:rsidP="0095078C">
      <w:pPr>
        <w:pStyle w:val="Prrafodelista"/>
        <w:pBdr>
          <w:top w:val="nil"/>
          <w:left w:val="nil"/>
          <w:bottom w:val="nil"/>
          <w:right w:val="nil"/>
          <w:between w:val="nil"/>
        </w:pBdr>
        <w:rPr>
          <w:rFonts w:asciiTheme="minorHAnsi" w:eastAsia="DaxlinePro-Bold" w:hAnsiTheme="minorHAnsi" w:cstheme="minorHAnsi"/>
          <w:color w:val="393E42" w:themeColor="text2"/>
          <w:lang w:val="es-ES"/>
        </w:rPr>
      </w:pPr>
    </w:p>
    <w:p w14:paraId="6756BBF7" w14:textId="3199DCC2" w:rsidR="5ED8B049" w:rsidRPr="00AE4471" w:rsidRDefault="63DDEFED" w:rsidP="002E0A9E">
      <w:pPr>
        <w:spacing w:before="240" w:after="240"/>
        <w:rPr>
          <w:rFonts w:eastAsia="DaxlinePro-Bold" w:cstheme="minorHAnsi"/>
          <w:b/>
          <w:bCs/>
          <w:lang w:val="es-ES"/>
        </w:rPr>
      </w:pPr>
      <w:r w:rsidRPr="00AE4471">
        <w:rPr>
          <w:rFonts w:eastAsia="DaxlinePro-Bold" w:cstheme="minorHAnsi"/>
          <w:b/>
          <w:bCs/>
          <w:lang w:val="es-ES"/>
        </w:rPr>
        <w:t>2. Aceptación de reglas de Propiedad Intelectual e inventario de creaciones</w:t>
      </w:r>
    </w:p>
    <w:p w14:paraId="0754FB8F" w14:textId="6DA9D4A8" w:rsidR="5ED8B049" w:rsidRPr="00871602" w:rsidRDefault="63DDEFED" w:rsidP="009725C2">
      <w:pPr>
        <w:spacing w:before="240" w:after="240"/>
        <w:jc w:val="both"/>
        <w:rPr>
          <w:rFonts w:eastAsia="DaxlinePro-Bold" w:cstheme="minorHAnsi"/>
          <w:color w:val="171717" w:themeColor="background2" w:themeShade="1A"/>
          <w:lang w:val="es-ES"/>
        </w:rPr>
      </w:pPr>
      <w:r w:rsidRPr="00871602">
        <w:rPr>
          <w:rFonts w:eastAsia="DaxlinePro-Bold" w:cstheme="minorHAnsi"/>
          <w:color w:val="171717" w:themeColor="background2" w:themeShade="1A"/>
          <w:lang w:val="es-ES"/>
        </w:rPr>
        <w:t>El/los suscrito(s) manifiesta(n) que conoce(n), entiende(n) y acepta(n) las reglas de propiedad intelectual definidas para la presente convocatoria, comprometiéndose a dar estricto cumplimiento a las mismas en el desarrollo de la solución propuesta.</w:t>
      </w:r>
    </w:p>
    <w:p w14:paraId="6AC5FD4B" w14:textId="2A46553C" w:rsidR="5ED8B049" w:rsidRPr="00871602" w:rsidRDefault="63DDEFED" w:rsidP="009725C2">
      <w:pPr>
        <w:spacing w:before="240" w:after="240"/>
        <w:jc w:val="both"/>
        <w:rPr>
          <w:rFonts w:eastAsia="DaxlinePro-Bold" w:cstheme="minorHAnsi"/>
          <w:color w:val="171717" w:themeColor="background2" w:themeShade="1A"/>
          <w:lang w:val="es-ES"/>
        </w:rPr>
      </w:pPr>
      <w:r w:rsidRPr="00871602">
        <w:rPr>
          <w:rFonts w:eastAsia="DaxlinePro-Bold" w:cstheme="minorHAnsi"/>
          <w:color w:val="171717" w:themeColor="background2" w:themeShade="1A"/>
          <w:lang w:val="es-ES"/>
        </w:rPr>
        <w:t>En consecuencia, se obliga(n) a llevar un inventario actualizado, completo y verificable de la propiedad intelectual generada en el marco de la ejecución de los recursos asignados, el cual deberá incluir, como mínimo: (i) la identificación de las creaciones, desarrollos o resultados obtenidos; y (</w:t>
      </w:r>
      <w:proofErr w:type="spellStart"/>
      <w:r w:rsidRPr="00871602">
        <w:rPr>
          <w:rFonts w:eastAsia="DaxlinePro-Bold" w:cstheme="minorHAnsi"/>
          <w:color w:val="171717" w:themeColor="background2" w:themeShade="1A"/>
          <w:lang w:val="es-ES"/>
        </w:rPr>
        <w:t>ii</w:t>
      </w:r>
      <w:proofErr w:type="spellEnd"/>
      <w:r w:rsidRPr="00871602">
        <w:rPr>
          <w:rFonts w:eastAsia="DaxlinePro-Bold" w:cstheme="minorHAnsi"/>
          <w:color w:val="171717" w:themeColor="background2" w:themeShade="1A"/>
          <w:lang w:val="es-ES"/>
        </w:rPr>
        <w:t>) el listado de inventores y/o autores, entendidos como las personas naturales que hayan participado en su generación, indicando su respectiva vinculación.</w:t>
      </w:r>
    </w:p>
    <w:p w14:paraId="0D805C17" w14:textId="3CB382BE" w:rsidR="00951D7A" w:rsidRPr="005526C7" w:rsidRDefault="63DDEFED" w:rsidP="009C1855">
      <w:pPr>
        <w:spacing w:before="240" w:after="240"/>
        <w:jc w:val="both"/>
        <w:rPr>
          <w:rFonts w:eastAsia="DaxlinePro-Bold" w:cstheme="minorHAnsi"/>
          <w:color w:val="171717" w:themeColor="background2" w:themeShade="1A"/>
          <w:lang w:val="es-ES"/>
        </w:rPr>
      </w:pPr>
      <w:r w:rsidRPr="00871602">
        <w:rPr>
          <w:rFonts w:eastAsia="DaxlinePro-Bold" w:cstheme="minorHAnsi"/>
          <w:color w:val="171717" w:themeColor="background2" w:themeShade="1A"/>
          <w:lang w:val="es-ES"/>
        </w:rPr>
        <w:lastRenderedPageBreak/>
        <w:t xml:space="preserve">Dicho inventario deberá estar disponible para verificación por parte de </w:t>
      </w:r>
      <w:r w:rsidR="000625F8" w:rsidRPr="00871602">
        <w:rPr>
          <w:rFonts w:eastAsia="DaxlinePro-Bold" w:cstheme="minorHAnsi"/>
          <w:color w:val="171717" w:themeColor="background2" w:themeShade="1A"/>
          <w:lang w:val="es-ES"/>
        </w:rPr>
        <w:t>Reddi Colombia</w:t>
      </w:r>
      <w:r w:rsidR="00751DD5" w:rsidRPr="00871602">
        <w:rPr>
          <w:rFonts w:eastAsia="DaxlinePro-Bold" w:cstheme="minorHAnsi"/>
          <w:color w:val="171717" w:themeColor="background2" w:themeShade="1A"/>
          <w:lang w:val="es-ES"/>
        </w:rPr>
        <w:t>,</w:t>
      </w:r>
      <w:r w:rsidR="000625F8" w:rsidRPr="00871602">
        <w:rPr>
          <w:rFonts w:eastAsia="DaxlinePro-Bold" w:cstheme="minorHAnsi"/>
          <w:color w:val="171717" w:themeColor="background2" w:themeShade="1A"/>
          <w:lang w:val="es-ES"/>
        </w:rPr>
        <w:t xml:space="preserve"> la Cámara de Comercio de Cali</w:t>
      </w:r>
      <w:r w:rsidR="00751DD5" w:rsidRPr="00871602">
        <w:rPr>
          <w:rFonts w:eastAsia="DaxlinePro-Bold" w:cstheme="minorHAnsi"/>
          <w:color w:val="171717" w:themeColor="background2" w:themeShade="1A"/>
          <w:lang w:val="es-ES"/>
        </w:rPr>
        <w:t xml:space="preserve"> o Ecopetrol S.A</w:t>
      </w:r>
      <w:r w:rsidRPr="00871602">
        <w:rPr>
          <w:rFonts w:eastAsia="DaxlinePro-Bold" w:cstheme="minorHAnsi"/>
          <w:color w:val="171717" w:themeColor="background2" w:themeShade="1A"/>
          <w:lang w:val="es-ES"/>
        </w:rPr>
        <w:t xml:space="preserve"> cuando esta</w:t>
      </w:r>
      <w:r w:rsidR="00951D7A" w:rsidRPr="00871602">
        <w:rPr>
          <w:rFonts w:eastAsia="DaxlinePro-Bold" w:cstheme="minorHAnsi"/>
          <w:color w:val="171717" w:themeColor="background2" w:themeShade="1A"/>
          <w:lang w:val="es-ES"/>
        </w:rPr>
        <w:t>s</w:t>
      </w:r>
      <w:r w:rsidRPr="00871602">
        <w:rPr>
          <w:rFonts w:eastAsia="DaxlinePro-Bold" w:cstheme="minorHAnsi"/>
          <w:color w:val="171717" w:themeColor="background2" w:themeShade="1A"/>
          <w:lang w:val="es-ES"/>
        </w:rPr>
        <w:t xml:space="preserve"> lo requiera</w:t>
      </w:r>
      <w:r w:rsidR="00951D7A" w:rsidRPr="00871602">
        <w:rPr>
          <w:rFonts w:eastAsia="DaxlinePro-Bold" w:cstheme="minorHAnsi"/>
          <w:color w:val="171717" w:themeColor="background2" w:themeShade="1A"/>
          <w:lang w:val="es-ES"/>
        </w:rPr>
        <w:t>n</w:t>
      </w:r>
      <w:r w:rsidRPr="00871602">
        <w:rPr>
          <w:rFonts w:eastAsia="DaxlinePro-Bold" w:cstheme="minorHAnsi"/>
          <w:color w:val="171717" w:themeColor="background2" w:themeShade="1A"/>
          <w:lang w:val="es-ES"/>
        </w:rPr>
        <w:t xml:space="preserve"> y será gestionado conforme a las disposiciones legales aplicables y a los lineamientos establecidos en la presente convocatoria.</w:t>
      </w:r>
    </w:p>
    <w:p w14:paraId="4C718FBB" w14:textId="7E9045DB" w:rsidR="50BB14B6" w:rsidRPr="00AE4471" w:rsidRDefault="183A7436" w:rsidP="009C1855">
      <w:pPr>
        <w:spacing w:before="240" w:after="240"/>
        <w:rPr>
          <w:rFonts w:eastAsia="DaxlinePro-Bold" w:cstheme="minorHAnsi"/>
          <w:b/>
          <w:bCs/>
          <w:lang w:val="es-ES"/>
        </w:rPr>
      </w:pPr>
      <w:r w:rsidRPr="00AE4471">
        <w:rPr>
          <w:rFonts w:eastAsia="DaxlinePro-Bold" w:cstheme="minorHAnsi"/>
          <w:b/>
          <w:bCs/>
          <w:lang w:val="es-ES"/>
        </w:rPr>
        <w:t>3</w:t>
      </w:r>
      <w:r w:rsidR="50BB14B6" w:rsidRPr="00AE4471">
        <w:rPr>
          <w:rFonts w:eastAsia="DaxlinePro-Bold" w:cstheme="minorHAnsi"/>
          <w:b/>
          <w:bCs/>
          <w:lang w:val="es-ES"/>
        </w:rPr>
        <w:t>. Cumplimiento del Código de Ética y Confidencialidad</w:t>
      </w:r>
    </w:p>
    <w:p w14:paraId="4E2EC463" w14:textId="486F389A" w:rsidR="50BB14B6" w:rsidRPr="00AE4471" w:rsidRDefault="50BB14B6" w:rsidP="00965CE5">
      <w:pPr>
        <w:spacing w:before="240" w:after="240"/>
        <w:jc w:val="both"/>
        <w:rPr>
          <w:rFonts w:eastAsia="DaxlinePro-Bold" w:cstheme="minorHAnsi"/>
          <w:lang w:val="es-ES"/>
        </w:rPr>
      </w:pPr>
      <w:r w:rsidRPr="00AE4471">
        <w:rPr>
          <w:rFonts w:eastAsia="DaxlinePro-Bold" w:cstheme="minorHAnsi"/>
          <w:lang w:val="es-ES"/>
        </w:rPr>
        <w:t xml:space="preserve">El/los suscrito(s) manifiesta(n) que conoce(n) y se compromete(n) a dar cumplimiento al Código de Ética de </w:t>
      </w:r>
      <w:r w:rsidR="00077A99">
        <w:rPr>
          <w:rFonts w:eastAsia="DaxlinePro-Bold" w:cstheme="minorHAnsi"/>
          <w:lang w:val="es-ES"/>
        </w:rPr>
        <w:t>Ecopetrol S.A</w:t>
      </w:r>
      <w:r w:rsidRPr="00AE4471">
        <w:rPr>
          <w:rFonts w:eastAsia="DaxlinePro-Bold" w:cstheme="minorHAnsi"/>
          <w:lang w:val="es-ES"/>
        </w:rPr>
        <w:t>, así como a actuar conforme a los principios de integridad, transparencia y buena fe en el marco de la presente convocatoria.</w:t>
      </w:r>
    </w:p>
    <w:p w14:paraId="630EF4F3" w14:textId="6DDB3C57" w:rsidR="50BB14B6" w:rsidRPr="00AE4471" w:rsidRDefault="50BB14B6" w:rsidP="00965CE5">
      <w:pPr>
        <w:spacing w:before="240" w:after="240"/>
        <w:jc w:val="both"/>
        <w:rPr>
          <w:rFonts w:eastAsia="DaxlinePro-Bold" w:cstheme="minorHAnsi"/>
          <w:lang w:val="es-ES"/>
        </w:rPr>
      </w:pPr>
      <w:r w:rsidRPr="00AE4471">
        <w:rPr>
          <w:rFonts w:eastAsia="DaxlinePro-Bold" w:cstheme="minorHAnsi"/>
          <w:lang w:val="es-ES"/>
        </w:rPr>
        <w:t xml:space="preserve">Igualmente, se obliga(n) a mantener la confidencialidad de toda la información a la que tenga(n) acceso con ocasión de su participación, absteniéndose de divulgarla o utilizarla para fines distintos a los autorizados, salvo autorización previa y expresa de </w:t>
      </w:r>
      <w:r w:rsidR="00E61992" w:rsidRPr="00E61992">
        <w:rPr>
          <w:rFonts w:eastAsia="DaxlinePro-Bold" w:cstheme="minorHAnsi"/>
          <w:lang w:val="es-ES"/>
        </w:rPr>
        <w:t>Reddi Colombia, Cámara de Comercio de Cali</w:t>
      </w:r>
      <w:r w:rsidR="00E61992">
        <w:rPr>
          <w:rFonts w:eastAsia="DaxlinePro-Bold" w:cstheme="minorHAnsi"/>
          <w:lang w:val="es-ES"/>
        </w:rPr>
        <w:t xml:space="preserve">, </w:t>
      </w:r>
      <w:r w:rsidR="00E61992" w:rsidRPr="00E61992">
        <w:rPr>
          <w:rFonts w:eastAsia="DaxlinePro-Bold" w:cstheme="minorHAnsi"/>
          <w:lang w:val="es-ES"/>
        </w:rPr>
        <w:t>Ecopetrol S.A</w:t>
      </w:r>
      <w:r w:rsidR="00E61992" w:rsidRPr="00E61992" w:rsidDel="00E61992">
        <w:rPr>
          <w:rFonts w:eastAsia="DaxlinePro-Bold" w:cstheme="minorHAnsi"/>
          <w:lang w:val="es-ES"/>
        </w:rPr>
        <w:t xml:space="preserve"> </w:t>
      </w:r>
      <w:r w:rsidRPr="00AE4471">
        <w:rPr>
          <w:rFonts w:eastAsia="DaxlinePro-Bold" w:cstheme="minorHAnsi"/>
          <w:lang w:val="es-ES"/>
        </w:rPr>
        <w:t>o por requerimiento legal.</w:t>
      </w:r>
    </w:p>
    <w:p w14:paraId="71159BE3" w14:textId="24E374D1" w:rsidR="5ED8B049" w:rsidRPr="00077A99" w:rsidRDefault="50BB14B6" w:rsidP="00077A99">
      <w:pPr>
        <w:spacing w:before="240" w:after="240"/>
        <w:jc w:val="both"/>
        <w:rPr>
          <w:rFonts w:eastAsia="DaxlinePro-Bold" w:cstheme="minorHAnsi"/>
          <w:lang w:val="es-ES"/>
        </w:rPr>
      </w:pPr>
      <w:r w:rsidRPr="00AE4471">
        <w:rPr>
          <w:rFonts w:eastAsia="DaxlinePro-Bold" w:cstheme="minorHAnsi"/>
          <w:lang w:val="es-ES"/>
        </w:rPr>
        <w:t>La presente obligación de confidencialidad se mantendrá durante la participación en la convocatoria y con posterioridad a su finalización, por el término establecido en la normatividad aplicable o, en su defecto, por un término mínimo de cinco (5) años.</w:t>
      </w:r>
    </w:p>
    <w:p w14:paraId="52C7E56A" w14:textId="77777777" w:rsidR="007D3E8B" w:rsidRPr="007D3E8B" w:rsidRDefault="0036029B" w:rsidP="007D3E8B">
      <w:pPr>
        <w:pStyle w:val="Prrafodelista"/>
        <w:numPr>
          <w:ilvl w:val="0"/>
          <w:numId w:val="7"/>
        </w:numPr>
        <w:ind w:left="284"/>
        <w:rPr>
          <w:rFonts w:eastAsia="DaxlinePro-Bold" w:cstheme="minorHAnsi"/>
          <w:color w:val="262626" w:themeColor="text1" w:themeTint="D9"/>
          <w:lang w:val="es-ES"/>
        </w:rPr>
      </w:pPr>
      <w:r w:rsidRPr="007D3E8B">
        <w:rPr>
          <w:rFonts w:asciiTheme="minorHAnsi" w:eastAsia="DaxlinePro-Bold" w:hAnsiTheme="minorHAnsi" w:cstheme="minorHAnsi"/>
          <w:b/>
          <w:bCs/>
          <w:color w:val="auto"/>
          <w:szCs w:val="22"/>
          <w:lang w:val="es-ES"/>
        </w:rPr>
        <w:t>Interlocución</w:t>
      </w:r>
    </w:p>
    <w:p w14:paraId="5BAFBB77" w14:textId="62433EC1" w:rsidR="0036029B" w:rsidRPr="007D3E8B" w:rsidRDefault="00353DA5" w:rsidP="0017516F">
      <w:pPr>
        <w:ind w:left="-76"/>
        <w:jc w:val="both"/>
        <w:rPr>
          <w:rFonts w:eastAsia="DaxlinePro-Bold" w:cstheme="minorHAnsi"/>
          <w:color w:val="262626" w:themeColor="text1" w:themeTint="D9"/>
          <w:lang w:val="es-ES"/>
        </w:rPr>
      </w:pPr>
      <w:r w:rsidRPr="007D3E8B">
        <w:rPr>
          <w:rFonts w:eastAsia="DaxlinePro-Bold" w:cstheme="minorHAnsi"/>
          <w:color w:val="262626" w:themeColor="text1" w:themeTint="D9"/>
          <w:lang w:val="es-ES"/>
        </w:rPr>
        <w:t>Nos permitimos informar que las comunicaciones relativas a este proceso de selección las recibiremos en:</w:t>
      </w:r>
    </w:p>
    <w:p w14:paraId="52C2ECA9" w14:textId="77777777" w:rsidR="00C671F7" w:rsidRPr="00AE4471" w:rsidRDefault="00C671F7" w:rsidP="7C5F6F4D">
      <w:pPr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19D48483" w14:textId="002290B5" w:rsidR="00CF5560" w:rsidRPr="00AE4471" w:rsidRDefault="00CF5560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 xml:space="preserve">Nombre del </w:t>
      </w:r>
      <w:r w:rsidR="00CD6931"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i</w:t>
      </w: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nterlocutor:</w:t>
      </w:r>
      <w:r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Pr="00AE4471">
        <w:rPr>
          <w:rFonts w:eastAsia="DaxlinePro-Bold" w:cstheme="minorHAnsi"/>
          <w:color w:val="0070C0"/>
          <w:lang w:val="es-ES"/>
        </w:rPr>
        <w:t>Nombre de la persona</w:t>
      </w:r>
      <w:r w:rsidR="00A97D45" w:rsidRPr="00AE4471">
        <w:rPr>
          <w:rFonts w:eastAsia="DaxlinePro-Bold" w:cstheme="minorHAnsi"/>
          <w:color w:val="0070C0"/>
          <w:lang w:val="es-ES"/>
        </w:rPr>
        <w:t xml:space="preserve"> </w:t>
      </w:r>
      <w:r w:rsidR="001352CF" w:rsidRPr="00AE4471">
        <w:rPr>
          <w:rFonts w:eastAsia="DaxlinePro-Bold" w:cstheme="minorHAnsi"/>
          <w:color w:val="0070C0"/>
          <w:lang w:val="es-ES"/>
        </w:rPr>
        <w:t xml:space="preserve">administrativa encargada de acompañar la presentación </w:t>
      </w:r>
      <w:r w:rsidR="00F20160" w:rsidRPr="00AE4471">
        <w:rPr>
          <w:rFonts w:eastAsia="DaxlinePro-Bold" w:cstheme="minorHAnsi"/>
          <w:color w:val="0070C0"/>
          <w:lang w:val="es-ES"/>
        </w:rPr>
        <w:t>de la solución</w:t>
      </w:r>
      <w:r w:rsidR="001352CF" w:rsidRPr="00AE4471">
        <w:rPr>
          <w:rFonts w:eastAsia="DaxlinePro-Bold" w:cstheme="minorHAnsi"/>
          <w:color w:val="0070C0"/>
          <w:lang w:val="es-ES"/>
        </w:rPr>
        <w:t xml:space="preserve"> </w:t>
      </w:r>
      <w:r w:rsidR="00A97D45" w:rsidRPr="00AE4471">
        <w:rPr>
          <w:rFonts w:eastAsia="DaxlinePro-Bold" w:cstheme="minorHAnsi"/>
          <w:color w:val="0070C0"/>
          <w:lang w:val="es-ES"/>
        </w:rPr>
        <w:t>en la entidad del solucionador</w:t>
      </w:r>
    </w:p>
    <w:p w14:paraId="1DDBE13F" w14:textId="301475C1" w:rsidR="001352CF" w:rsidRPr="00AE4471" w:rsidRDefault="001352CF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Cargo:</w:t>
      </w:r>
      <w:r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Pr="00AE4471">
        <w:rPr>
          <w:rFonts w:eastAsia="DaxlinePro-Bold" w:cstheme="minorHAnsi"/>
          <w:color w:val="0070C0"/>
          <w:lang w:val="es-ES"/>
        </w:rPr>
        <w:t>Cargo en la entidad</w:t>
      </w:r>
    </w:p>
    <w:p w14:paraId="4877581B" w14:textId="77777777" w:rsidR="00A97D45" w:rsidRPr="00AE4471" w:rsidRDefault="00A97D45" w:rsidP="7C5F6F4D">
      <w:pPr>
        <w:spacing w:after="0"/>
        <w:jc w:val="both"/>
        <w:rPr>
          <w:rFonts w:eastAsia="DaxlinePro-Bold" w:cstheme="minorHAnsi"/>
          <w:color w:val="393E42" w:themeColor="text2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Documento de identidad:</w:t>
      </w:r>
      <w:r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Pr="00AE4471">
        <w:rPr>
          <w:rFonts w:eastAsia="DaxlinePro-Bold" w:cstheme="minorHAnsi"/>
          <w:color w:val="0070C0"/>
          <w:lang w:val="es-ES"/>
        </w:rPr>
        <w:t>Tipo y número de identificación</w:t>
      </w:r>
    </w:p>
    <w:p w14:paraId="257BD3FC" w14:textId="77777777" w:rsidR="00A97D45" w:rsidRPr="00AE4471" w:rsidRDefault="00A97D45" w:rsidP="7C5F6F4D">
      <w:pPr>
        <w:spacing w:after="0"/>
        <w:jc w:val="both"/>
        <w:rPr>
          <w:rFonts w:eastAsia="DaxlinePro-Bold" w:cstheme="minorHAnsi"/>
          <w:color w:val="393E42" w:themeColor="text2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Correo electrónico:</w:t>
      </w:r>
      <w:r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Pr="00AE4471">
        <w:rPr>
          <w:rFonts w:eastAsia="DaxlinePro-Bold" w:cstheme="minorHAnsi"/>
          <w:color w:val="0070C0"/>
          <w:lang w:val="es-ES"/>
        </w:rPr>
        <w:t>Correo electrónico</w:t>
      </w:r>
    </w:p>
    <w:p w14:paraId="1A802BAA" w14:textId="77777777" w:rsidR="00A97D45" w:rsidRPr="00AE4471" w:rsidRDefault="00A97D4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Teléfono:</w:t>
      </w:r>
      <w:r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Pr="00AE4471">
        <w:rPr>
          <w:rFonts w:eastAsia="DaxlinePro-Bold" w:cstheme="minorHAnsi"/>
          <w:color w:val="0070C0"/>
          <w:lang w:val="es-ES"/>
        </w:rPr>
        <w:t>Número de teléfono</w:t>
      </w:r>
    </w:p>
    <w:p w14:paraId="2C68B869" w14:textId="77777777" w:rsidR="00A97D45" w:rsidRPr="00AE4471" w:rsidRDefault="00A97D45" w:rsidP="7C5F6F4D">
      <w:pPr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17E2587B" w14:textId="6DBC5138" w:rsidR="00353DA5" w:rsidRPr="00AE4471" w:rsidRDefault="00C671F7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 xml:space="preserve">Nombre del </w:t>
      </w:r>
      <w:r w:rsidR="00CD6931"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l</w:t>
      </w:r>
      <w:r w:rsidR="006135F1"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 xml:space="preserve">íder </w:t>
      </w:r>
      <w:r w:rsidR="00F20160"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de la solución</w:t>
      </w: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:</w:t>
      </w:r>
      <w:r w:rsidR="006135F1"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 xml:space="preserve"> </w:t>
      </w:r>
      <w:r w:rsidR="006135F1" w:rsidRPr="00AE4471">
        <w:rPr>
          <w:rFonts w:eastAsia="DaxlinePro-Bold" w:cstheme="minorHAnsi"/>
          <w:color w:val="0070C0"/>
          <w:lang w:val="es-ES"/>
        </w:rPr>
        <w:t xml:space="preserve">Nombre del líder </w:t>
      </w:r>
      <w:r w:rsidR="00F20160" w:rsidRPr="00AE4471">
        <w:rPr>
          <w:rFonts w:eastAsia="DaxlinePro-Bold" w:cstheme="minorHAnsi"/>
          <w:color w:val="0070C0"/>
          <w:lang w:val="es-ES"/>
        </w:rPr>
        <w:t>de la solución</w:t>
      </w:r>
      <w:r w:rsidR="006135F1" w:rsidRPr="00AE4471">
        <w:rPr>
          <w:rFonts w:eastAsia="DaxlinePro-Bold" w:cstheme="minorHAnsi"/>
          <w:color w:val="0070C0"/>
          <w:lang w:val="es-ES"/>
        </w:rPr>
        <w:t xml:space="preserve"> y que hace parte del equipo solucionador</w:t>
      </w:r>
      <w:r w:rsidRPr="00AE4471">
        <w:rPr>
          <w:rFonts w:eastAsia="DaxlinePro-Bold" w:cstheme="minorHAnsi"/>
          <w:color w:val="0070C0"/>
          <w:lang w:val="es-ES"/>
        </w:rPr>
        <w:t xml:space="preserve"> </w:t>
      </w:r>
    </w:p>
    <w:p w14:paraId="2A5BD8A6" w14:textId="513ADAF4" w:rsidR="00C671F7" w:rsidRPr="00AE4471" w:rsidRDefault="00C671F7" w:rsidP="7C5F6F4D">
      <w:pPr>
        <w:spacing w:after="0"/>
        <w:jc w:val="both"/>
        <w:rPr>
          <w:rFonts w:eastAsia="DaxlinePro-Bold" w:cstheme="minorHAnsi"/>
          <w:color w:val="393E42" w:themeColor="text2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Documento de identidad:</w:t>
      </w:r>
      <w:r w:rsidR="00163170"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="00163170" w:rsidRPr="00AE4471">
        <w:rPr>
          <w:rFonts w:eastAsia="DaxlinePro-Bold" w:cstheme="minorHAnsi"/>
          <w:color w:val="0070C0"/>
          <w:lang w:val="es-ES"/>
        </w:rPr>
        <w:t>Tipo y número de identificación</w:t>
      </w:r>
    </w:p>
    <w:p w14:paraId="3EBF9E65" w14:textId="46EE8E5A" w:rsidR="00C671F7" w:rsidRPr="00AE4471" w:rsidRDefault="00C671F7" w:rsidP="7C5F6F4D">
      <w:pPr>
        <w:spacing w:after="0"/>
        <w:jc w:val="both"/>
        <w:rPr>
          <w:rFonts w:eastAsia="DaxlinePro-Bold" w:cstheme="minorHAnsi"/>
          <w:color w:val="393E42" w:themeColor="text2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Correo electrónico:</w:t>
      </w:r>
      <w:r w:rsidR="00163170"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="00163170" w:rsidRPr="00AE4471">
        <w:rPr>
          <w:rFonts w:eastAsia="DaxlinePro-Bold" w:cstheme="minorHAnsi"/>
          <w:color w:val="0070C0"/>
          <w:lang w:val="es-ES"/>
        </w:rPr>
        <w:t>Correo electrónico</w:t>
      </w:r>
    </w:p>
    <w:p w14:paraId="184CAD41" w14:textId="31132DEA" w:rsidR="00163170" w:rsidRPr="00AE4471" w:rsidRDefault="00C671F7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Teléfono:</w:t>
      </w:r>
      <w:r w:rsidR="00163170" w:rsidRPr="00AE4471">
        <w:rPr>
          <w:rFonts w:eastAsia="DaxlinePro-Bold" w:cstheme="minorHAnsi"/>
          <w:color w:val="262626" w:themeColor="text1" w:themeTint="D9"/>
          <w:lang w:val="es-ES"/>
        </w:rPr>
        <w:t xml:space="preserve"> </w:t>
      </w:r>
      <w:r w:rsidR="00163170" w:rsidRPr="00AE4471">
        <w:rPr>
          <w:rFonts w:eastAsia="DaxlinePro-Bold" w:cstheme="minorHAnsi"/>
          <w:color w:val="0070C0"/>
          <w:lang w:val="es-ES"/>
        </w:rPr>
        <w:t>Número de teléfono</w:t>
      </w:r>
    </w:p>
    <w:p w14:paraId="09E74629" w14:textId="77777777" w:rsidR="00163170" w:rsidRPr="00AE4471" w:rsidRDefault="00163170" w:rsidP="7C5F6F4D">
      <w:pPr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527DBF6E" w14:textId="77777777" w:rsidR="0042587F" w:rsidRPr="00AE4471" w:rsidRDefault="0042587F" w:rsidP="7C5F6F4D">
      <w:pPr>
        <w:spacing w:after="0"/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3E01AA54" w14:textId="3FA847F0" w:rsidR="00042AC1" w:rsidRPr="00AE4471" w:rsidRDefault="00042AC1" w:rsidP="7C5F6F4D">
      <w:pPr>
        <w:spacing w:after="0"/>
        <w:jc w:val="both"/>
        <w:rPr>
          <w:rFonts w:eastAsia="DaxlinePro-Bold" w:cstheme="minorHAnsi"/>
          <w:color w:val="262626" w:themeColor="text1" w:themeTint="D9"/>
          <w:lang w:val="es-ES"/>
        </w:rPr>
      </w:pPr>
      <w:r w:rsidRPr="00AE4471">
        <w:rPr>
          <w:rFonts w:eastAsia="DaxlinePro-Bold" w:cstheme="minorHAnsi"/>
          <w:color w:val="262626" w:themeColor="text1" w:themeTint="D9"/>
          <w:lang w:val="es-ES"/>
        </w:rPr>
        <w:t>Atentamente,</w:t>
      </w:r>
    </w:p>
    <w:p w14:paraId="6CA41C4C" w14:textId="77777777" w:rsidR="00042AC1" w:rsidRPr="00AE4471" w:rsidRDefault="00042AC1" w:rsidP="7C5F6F4D">
      <w:pPr>
        <w:spacing w:after="0"/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68743096" w14:textId="77777777" w:rsidR="00042AC1" w:rsidRPr="00AE4471" w:rsidRDefault="00042AC1" w:rsidP="7C5F6F4D">
      <w:pPr>
        <w:spacing w:after="0"/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7CD455D8" w14:textId="4741E984" w:rsidR="00163170" w:rsidRPr="00AE4471" w:rsidRDefault="00042AC1" w:rsidP="7C5F6F4D">
      <w:pPr>
        <w:spacing w:after="0"/>
        <w:jc w:val="both"/>
        <w:rPr>
          <w:rFonts w:eastAsia="DaxlinePro-Bold" w:cstheme="minorHAnsi"/>
          <w:b/>
          <w:bCs/>
          <w:color w:val="262626" w:themeColor="text1" w:themeTint="D9"/>
          <w:lang w:val="es-ES"/>
        </w:rPr>
      </w:pPr>
      <w:r w:rsidRPr="00AE4471">
        <w:rPr>
          <w:rFonts w:eastAsia="DaxlinePro-Bold" w:cstheme="minorHAnsi"/>
          <w:b/>
          <w:bCs/>
          <w:color w:val="262626" w:themeColor="text1" w:themeTint="D9"/>
          <w:lang w:val="es-ES"/>
        </w:rPr>
        <w:t>___________________________________</w:t>
      </w:r>
    </w:p>
    <w:p w14:paraId="6B944135" w14:textId="77777777" w:rsidR="00FF1BC5" w:rsidRPr="00AE4471" w:rsidRDefault="00FF1BC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lastRenderedPageBreak/>
        <w:t>FIRMA</w:t>
      </w:r>
    </w:p>
    <w:p w14:paraId="31968744" w14:textId="3336D93E" w:rsidR="00FF1BC5" w:rsidRPr="00AE4471" w:rsidRDefault="00FF1BC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t>Nombre del R</w:t>
      </w:r>
      <w:r w:rsidR="00042AC1" w:rsidRPr="00AE4471">
        <w:rPr>
          <w:rFonts w:eastAsia="DaxlinePro-Bold" w:cstheme="minorHAnsi"/>
          <w:color w:val="0070C0"/>
          <w:lang w:val="es-ES"/>
        </w:rPr>
        <w:t>epresentante Legal de la entidad del solucionador</w:t>
      </w:r>
    </w:p>
    <w:p w14:paraId="76CFFCAA" w14:textId="77777777" w:rsidR="00FF1BC5" w:rsidRPr="00AE4471" w:rsidRDefault="00FF1BC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t>CC</w:t>
      </w:r>
    </w:p>
    <w:p w14:paraId="241CF21B" w14:textId="6EA09CE7" w:rsidR="00FF1BC5" w:rsidRPr="00AE4471" w:rsidRDefault="00FF1BC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t xml:space="preserve">Nombre de la </w:t>
      </w:r>
      <w:r w:rsidR="00042AC1" w:rsidRPr="00AE4471">
        <w:rPr>
          <w:rFonts w:eastAsia="DaxlinePro-Bold" w:cstheme="minorHAnsi"/>
          <w:color w:val="0070C0"/>
          <w:lang w:val="es-ES"/>
        </w:rPr>
        <w:t>entidad</w:t>
      </w:r>
    </w:p>
    <w:p w14:paraId="5F40C2A2" w14:textId="7D1E1371" w:rsidR="00042AC1" w:rsidRPr="00AE4471" w:rsidRDefault="00042AC1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t>Correo</w:t>
      </w:r>
    </w:p>
    <w:p w14:paraId="0580C277" w14:textId="77777777" w:rsidR="00FF1BC5" w:rsidRPr="00AE4471" w:rsidRDefault="00FF1BC5" w:rsidP="7C5F6F4D">
      <w:pPr>
        <w:spacing w:after="0"/>
        <w:jc w:val="both"/>
        <w:rPr>
          <w:rFonts w:eastAsia="DaxlinePro-Bold" w:cstheme="minorHAnsi"/>
          <w:color w:val="0070C0"/>
          <w:lang w:val="es-ES"/>
        </w:rPr>
      </w:pPr>
      <w:r w:rsidRPr="00AE4471">
        <w:rPr>
          <w:rFonts w:eastAsia="DaxlinePro-Bold" w:cstheme="minorHAnsi"/>
          <w:color w:val="0070C0"/>
          <w:lang w:val="es-ES"/>
        </w:rPr>
        <w:t>Teléfono</w:t>
      </w:r>
    </w:p>
    <w:p w14:paraId="65007DBD" w14:textId="77777777" w:rsidR="00042AC1" w:rsidRPr="00AE4471" w:rsidRDefault="00042AC1" w:rsidP="7C5F6F4D">
      <w:pPr>
        <w:spacing w:after="0"/>
        <w:jc w:val="both"/>
        <w:rPr>
          <w:rFonts w:eastAsia="DaxlinePro-Bold" w:cstheme="minorHAnsi"/>
          <w:color w:val="262626" w:themeColor="text1" w:themeTint="D9"/>
          <w:lang w:val="es-ES"/>
        </w:rPr>
      </w:pPr>
    </w:p>
    <w:p w14:paraId="52CF2879" w14:textId="1234BC67" w:rsidR="00F31AC8" w:rsidRPr="00F31AC8" w:rsidRDefault="00F31AC8" w:rsidP="00F31AC8">
      <w:pPr>
        <w:jc w:val="both"/>
        <w:rPr>
          <w:rFonts w:eastAsia="DaxlinePro-Bold" w:cstheme="minorHAnsi"/>
          <w:i/>
          <w:color w:val="EE0000"/>
        </w:rPr>
      </w:pPr>
      <w:r w:rsidRPr="00F31AC8">
        <w:rPr>
          <w:rFonts w:eastAsia="DaxlinePro-Bold" w:cstheme="minorHAnsi"/>
          <w:i/>
          <w:color w:val="EE0000"/>
        </w:rPr>
        <w:t xml:space="preserve">Si la propuesta </w:t>
      </w:r>
      <w:r>
        <w:rPr>
          <w:rFonts w:eastAsia="DaxlinePro-Bold" w:cstheme="minorHAnsi"/>
          <w:i/>
          <w:color w:val="EE0000"/>
        </w:rPr>
        <w:t>se presenta</w:t>
      </w:r>
      <w:r w:rsidRPr="00F31AC8">
        <w:rPr>
          <w:rFonts w:eastAsia="DaxlinePro-Bold" w:cstheme="minorHAnsi"/>
          <w:i/>
          <w:color w:val="EE0000"/>
        </w:rPr>
        <w:t xml:space="preserve"> en modalidad alianza (dos o más organizaciones solucionadoras) </w:t>
      </w:r>
      <w:r>
        <w:rPr>
          <w:rFonts w:eastAsia="DaxlinePro-Bold" w:cstheme="minorHAnsi"/>
          <w:i/>
          <w:color w:val="EE0000"/>
        </w:rPr>
        <w:t xml:space="preserve">incluya la firma y datos </w:t>
      </w:r>
      <w:r w:rsidR="009D0B52">
        <w:rPr>
          <w:rFonts w:eastAsia="DaxlinePro-Bold" w:cstheme="minorHAnsi"/>
          <w:i/>
          <w:color w:val="EE0000"/>
        </w:rPr>
        <w:t xml:space="preserve">de </w:t>
      </w:r>
      <w:r w:rsidR="009D0B52" w:rsidRPr="00F31AC8">
        <w:rPr>
          <w:rFonts w:eastAsia="DaxlinePro-Bold" w:cstheme="minorHAnsi"/>
          <w:i/>
          <w:color w:val="EE0000"/>
        </w:rPr>
        <w:t>todas</w:t>
      </w:r>
      <w:r w:rsidRPr="00F31AC8">
        <w:rPr>
          <w:rFonts w:eastAsia="DaxlinePro-Bold" w:cstheme="minorHAnsi"/>
          <w:i/>
          <w:color w:val="EE0000"/>
        </w:rPr>
        <w:t xml:space="preserve"> las organizaciones que hacen parte de la alianza. </w:t>
      </w:r>
    </w:p>
    <w:p w14:paraId="118ECFA8" w14:textId="77777777" w:rsidR="005616A3" w:rsidRPr="00F31AC8" w:rsidRDefault="005616A3" w:rsidP="005616A3">
      <w:pPr>
        <w:spacing w:after="0"/>
        <w:jc w:val="both"/>
        <w:rPr>
          <w:rFonts w:eastAsia="DaxlinePro-Bold" w:cstheme="minorHAnsi"/>
          <w:color w:val="262626" w:themeColor="text1" w:themeTint="D9"/>
        </w:rPr>
      </w:pPr>
    </w:p>
    <w:sectPr w:rsidR="005616A3" w:rsidRPr="00F31AC8" w:rsidSect="002E0A9E">
      <w:headerReference w:type="default" r:id="rId13"/>
      <w:footerReference w:type="default" r:id="rId14"/>
      <w:pgSz w:w="12240" w:h="15840"/>
      <w:pgMar w:top="1843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4EF72" w14:textId="77777777" w:rsidR="00C979A7" w:rsidRDefault="00C979A7" w:rsidP="00745193">
      <w:pPr>
        <w:spacing w:after="0" w:line="240" w:lineRule="auto"/>
      </w:pPr>
      <w:r>
        <w:separator/>
      </w:r>
    </w:p>
  </w:endnote>
  <w:endnote w:type="continuationSeparator" w:id="0">
    <w:p w14:paraId="5FC24230" w14:textId="77777777" w:rsidR="00C979A7" w:rsidRDefault="00C979A7" w:rsidP="0074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xlinePro-Regular">
    <w:altName w:val="Calibri"/>
    <w:panose1 w:val="02000503060000020004"/>
    <w:charset w:val="00"/>
    <w:family w:val="modern"/>
    <w:notTrueType/>
    <w:pitch w:val="variable"/>
    <w:sig w:usb0="A00002EF" w:usb1="4000A4FB" w:usb2="00000000" w:usb3="00000000" w:csb0="000000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linePro-Bold">
    <w:altName w:val="Calibri"/>
    <w:panose1 w:val="02000503060000020004"/>
    <w:charset w:val="00"/>
    <w:family w:val="modern"/>
    <w:notTrueType/>
    <w:pitch w:val="variable"/>
    <w:sig w:usb0="A00002EF" w:usb1="4000A4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3890309"/>
      <w:docPartObj>
        <w:docPartGallery w:val="Page Numbers (Bottom of Page)"/>
        <w:docPartUnique/>
      </w:docPartObj>
    </w:sdtPr>
    <w:sdtEndPr>
      <w:rPr>
        <w:rFonts w:ascii="DaxlinePro-Regular" w:hAnsi="DaxlinePro-Regular"/>
        <w:color w:val="262626" w:themeColor="text1" w:themeTint="D9"/>
      </w:rPr>
    </w:sdtEndPr>
    <w:sdtContent>
      <w:p w14:paraId="63267F33" w14:textId="2AFC0DF1" w:rsidR="00865619" w:rsidRPr="00865619" w:rsidRDefault="00865619">
        <w:pPr>
          <w:pStyle w:val="Piedepgina"/>
          <w:jc w:val="right"/>
          <w:rPr>
            <w:rFonts w:ascii="DaxlinePro-Regular" w:hAnsi="DaxlinePro-Regular"/>
            <w:color w:val="262626" w:themeColor="text1" w:themeTint="D9"/>
          </w:rPr>
        </w:pPr>
        <w:r w:rsidRPr="00865619">
          <w:rPr>
            <w:rFonts w:ascii="DaxlinePro-Regular" w:hAnsi="DaxlinePro-Regular"/>
            <w:color w:val="262626" w:themeColor="text1" w:themeTint="D9"/>
          </w:rPr>
          <w:fldChar w:fldCharType="begin"/>
        </w:r>
        <w:r w:rsidRPr="00865619">
          <w:rPr>
            <w:rFonts w:ascii="DaxlinePro-Regular" w:hAnsi="DaxlinePro-Regular"/>
            <w:color w:val="262626" w:themeColor="text1" w:themeTint="D9"/>
          </w:rPr>
          <w:instrText>PAGE   \* MERGEFORMAT</w:instrText>
        </w:r>
        <w:r w:rsidRPr="00865619">
          <w:rPr>
            <w:rFonts w:ascii="DaxlinePro-Regular" w:hAnsi="DaxlinePro-Regular"/>
            <w:color w:val="262626" w:themeColor="text1" w:themeTint="D9"/>
          </w:rPr>
          <w:fldChar w:fldCharType="separate"/>
        </w:r>
        <w:r w:rsidRPr="00865619">
          <w:rPr>
            <w:rFonts w:ascii="DaxlinePro-Regular" w:hAnsi="DaxlinePro-Regular"/>
            <w:color w:val="262626" w:themeColor="text1" w:themeTint="D9"/>
            <w:lang w:val="es-ES"/>
          </w:rPr>
          <w:t>2</w:t>
        </w:r>
        <w:r w:rsidRPr="00865619">
          <w:rPr>
            <w:rFonts w:ascii="DaxlinePro-Regular" w:hAnsi="DaxlinePro-Regular"/>
            <w:color w:val="262626" w:themeColor="text1" w:themeTint="D9"/>
          </w:rPr>
          <w:fldChar w:fldCharType="end"/>
        </w:r>
      </w:p>
    </w:sdtContent>
  </w:sdt>
  <w:p w14:paraId="0DF3218B" w14:textId="72B67F98" w:rsidR="002D2585" w:rsidRPr="00865619" w:rsidRDefault="002D2585">
    <w:pPr>
      <w:pStyle w:val="Piedepgina"/>
      <w:rPr>
        <w:rFonts w:ascii="DaxlinePro-Regular" w:hAnsi="DaxlinePro-Regular"/>
        <w:color w:val="262626" w:themeColor="text1" w:themeTint="D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570C9F" w14:textId="77777777" w:rsidR="00C979A7" w:rsidRDefault="00C979A7" w:rsidP="00745193">
      <w:pPr>
        <w:spacing w:after="0" w:line="240" w:lineRule="auto"/>
      </w:pPr>
      <w:r>
        <w:separator/>
      </w:r>
    </w:p>
  </w:footnote>
  <w:footnote w:type="continuationSeparator" w:id="0">
    <w:p w14:paraId="47ACB260" w14:textId="77777777" w:rsidR="00C979A7" w:rsidRDefault="00C979A7" w:rsidP="00745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93500" w14:textId="25D2AA44" w:rsidR="00745193" w:rsidRDefault="00DC46E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1DDABA0A" wp14:editId="7508C97C">
              <wp:simplePos x="0" y="0"/>
              <wp:positionH relativeFrom="column">
                <wp:posOffset>3676859</wp:posOffset>
              </wp:positionH>
              <wp:positionV relativeFrom="paragraph">
                <wp:posOffset>-154224</wp:posOffset>
              </wp:positionV>
              <wp:extent cx="875115" cy="487979"/>
              <wp:effectExtent l="0" t="0" r="39370" b="26670"/>
              <wp:wrapNone/>
              <wp:docPr id="1033144033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5115" cy="487979"/>
                        <a:chOff x="0" y="0"/>
                        <a:chExt cx="823968" cy="487979"/>
                      </a:xfrm>
                    </wpg:grpSpPr>
                    <wps:wsp>
                      <wps:cNvPr id="1469832023" name="Conector recto 8"/>
                      <wps:cNvCnPr/>
                      <wps:spPr>
                        <a:xfrm>
                          <a:off x="0" y="0"/>
                          <a:ext cx="7034" cy="4853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40520405" name="Conector recto 8"/>
                      <wps:cNvCnPr/>
                      <wps:spPr>
                        <a:xfrm>
                          <a:off x="816934" y="2643"/>
                          <a:ext cx="7034" cy="48533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18AFB51" id="Grupo 9" o:spid="_x0000_s1026" style="position:absolute;margin-left:289.5pt;margin-top:-12.15pt;width:68.9pt;height:38.4pt;z-index:251658752;mso-width-relative:margin" coordsize="8239,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">
              <v:line id="Conector recto 8" o:spid="_x0000_s1027" style="position:absolute;visibility:visible;mso-wrap-style:square" from="0,0" to="70,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" strokecolor="white [3212]" strokeweight=".5pt">
                <v:stroke joinstyle="miter"/>
              </v:line>
              <v:line id="Conector recto 8" o:spid="_x0000_s1028" style="position:absolute;visibility:visible;mso-wrap-style:square" from="8169,26" to="8239,4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" strokecolor="white [3212]" strokeweight=".5pt">
                <v:stroke joinstyle="miter"/>
              </v:line>
            </v:group>
          </w:pict>
        </mc:Fallback>
      </mc:AlternateContent>
    </w:r>
    <w:r w:rsidR="001331F4">
      <w:rPr>
        <w:noProof/>
      </w:rPr>
      <w:drawing>
        <wp:anchor distT="0" distB="0" distL="114300" distR="114300" simplePos="0" relativeHeight="251657728" behindDoc="1" locked="0" layoutInCell="1" allowOverlap="1" wp14:anchorId="3E726DF1" wp14:editId="3784A5DD">
          <wp:simplePos x="0" y="0"/>
          <wp:positionH relativeFrom="page">
            <wp:align>left</wp:align>
          </wp:positionH>
          <wp:positionV relativeFrom="paragraph">
            <wp:posOffset>-452102</wp:posOffset>
          </wp:positionV>
          <wp:extent cx="7766195" cy="10064750"/>
          <wp:effectExtent l="0" t="0" r="6350" b="0"/>
          <wp:wrapNone/>
          <wp:docPr id="1029606111" name="Imagen 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95" cy="10064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04BF"/>
    <w:multiLevelType w:val="multilevel"/>
    <w:tmpl w:val="B840E8B6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2E865EA"/>
    <w:multiLevelType w:val="multilevel"/>
    <w:tmpl w:val="26BC611A"/>
    <w:lvl w:ilvl="0">
      <w:start w:val="1"/>
      <w:numFmt w:val="decimal"/>
      <w:pStyle w:val="Listaconnmeros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F72C3"/>
    <w:multiLevelType w:val="hybridMultilevel"/>
    <w:tmpl w:val="CD26E948"/>
    <w:lvl w:ilvl="0" w:tplc="FB5EFDC6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F18F6"/>
    <w:multiLevelType w:val="multilevel"/>
    <w:tmpl w:val="8496F08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6E41A0"/>
    <w:multiLevelType w:val="hybridMultilevel"/>
    <w:tmpl w:val="CD6895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3F6781"/>
    <w:multiLevelType w:val="hybridMultilevel"/>
    <w:tmpl w:val="2FA2BA1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506E06"/>
    <w:multiLevelType w:val="hybridMultilevel"/>
    <w:tmpl w:val="CD141D56"/>
    <w:lvl w:ilvl="0" w:tplc="CDD271FA">
      <w:start w:val="1"/>
      <w:numFmt w:val="decimal"/>
      <w:lvlText w:val="%1."/>
      <w:lvlJc w:val="left"/>
      <w:pPr>
        <w:ind w:left="720" w:hanging="360"/>
      </w:pPr>
      <w:rPr>
        <w:rFonts w:ascii="DaxlinePro-Regular" w:hAnsi="DaxlinePro-Regular" w:cs="Poppins"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3119223">
    <w:abstractNumId w:val="4"/>
  </w:num>
  <w:num w:numId="2" w16cid:durableId="1146361909">
    <w:abstractNumId w:val="6"/>
  </w:num>
  <w:num w:numId="3" w16cid:durableId="1092241599">
    <w:abstractNumId w:val="1"/>
  </w:num>
  <w:num w:numId="4" w16cid:durableId="1432235336">
    <w:abstractNumId w:val="3"/>
  </w:num>
  <w:num w:numId="5" w16cid:durableId="20361545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7227248">
    <w:abstractNumId w:val="5"/>
  </w:num>
  <w:num w:numId="7" w16cid:durableId="1849716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193"/>
    <w:rsid w:val="00010A31"/>
    <w:rsid w:val="00035831"/>
    <w:rsid w:val="00037377"/>
    <w:rsid w:val="00037D91"/>
    <w:rsid w:val="00040A22"/>
    <w:rsid w:val="000410CE"/>
    <w:rsid w:val="00042AC1"/>
    <w:rsid w:val="000510FC"/>
    <w:rsid w:val="00051551"/>
    <w:rsid w:val="00052332"/>
    <w:rsid w:val="000625F8"/>
    <w:rsid w:val="000673F2"/>
    <w:rsid w:val="000720D9"/>
    <w:rsid w:val="00077A99"/>
    <w:rsid w:val="00077AF5"/>
    <w:rsid w:val="0008709A"/>
    <w:rsid w:val="00087ABC"/>
    <w:rsid w:val="000914AE"/>
    <w:rsid w:val="000A465F"/>
    <w:rsid w:val="000A7F7D"/>
    <w:rsid w:val="000B1935"/>
    <w:rsid w:val="000C27B7"/>
    <w:rsid w:val="000C2F07"/>
    <w:rsid w:val="000C4054"/>
    <w:rsid w:val="000C4EC6"/>
    <w:rsid w:val="000C6A0C"/>
    <w:rsid w:val="000D266D"/>
    <w:rsid w:val="000E4BF7"/>
    <w:rsid w:val="000E6699"/>
    <w:rsid w:val="000F01BF"/>
    <w:rsid w:val="000F5257"/>
    <w:rsid w:val="00105799"/>
    <w:rsid w:val="00106B1C"/>
    <w:rsid w:val="001119D1"/>
    <w:rsid w:val="00115B8B"/>
    <w:rsid w:val="00127645"/>
    <w:rsid w:val="001309B2"/>
    <w:rsid w:val="00132BC0"/>
    <w:rsid w:val="00132E30"/>
    <w:rsid w:val="001331F4"/>
    <w:rsid w:val="001352CF"/>
    <w:rsid w:val="001354AC"/>
    <w:rsid w:val="0014081C"/>
    <w:rsid w:val="0014114A"/>
    <w:rsid w:val="00161D55"/>
    <w:rsid w:val="00163170"/>
    <w:rsid w:val="001706B1"/>
    <w:rsid w:val="00170858"/>
    <w:rsid w:val="0017516F"/>
    <w:rsid w:val="001776F8"/>
    <w:rsid w:val="00184AA0"/>
    <w:rsid w:val="001900C4"/>
    <w:rsid w:val="00195213"/>
    <w:rsid w:val="00197A09"/>
    <w:rsid w:val="001A5C92"/>
    <w:rsid w:val="001B57F8"/>
    <w:rsid w:val="001B7BCF"/>
    <w:rsid w:val="001D3E63"/>
    <w:rsid w:val="001D4418"/>
    <w:rsid w:val="001E3330"/>
    <w:rsid w:val="001E5D92"/>
    <w:rsid w:val="001E66FB"/>
    <w:rsid w:val="001E6938"/>
    <w:rsid w:val="00201858"/>
    <w:rsid w:val="00206A6B"/>
    <w:rsid w:val="00207AF8"/>
    <w:rsid w:val="00211614"/>
    <w:rsid w:val="0021295D"/>
    <w:rsid w:val="00212FE2"/>
    <w:rsid w:val="0023736E"/>
    <w:rsid w:val="00242F50"/>
    <w:rsid w:val="00243083"/>
    <w:rsid w:val="0025040D"/>
    <w:rsid w:val="00254151"/>
    <w:rsid w:val="00261D7A"/>
    <w:rsid w:val="00286D19"/>
    <w:rsid w:val="002870F8"/>
    <w:rsid w:val="00290CD2"/>
    <w:rsid w:val="0029302B"/>
    <w:rsid w:val="00294413"/>
    <w:rsid w:val="00294B96"/>
    <w:rsid w:val="002A161B"/>
    <w:rsid w:val="002A20F3"/>
    <w:rsid w:val="002B3D43"/>
    <w:rsid w:val="002B5E8A"/>
    <w:rsid w:val="002B636C"/>
    <w:rsid w:val="002C0CBD"/>
    <w:rsid w:val="002C1BE0"/>
    <w:rsid w:val="002C5567"/>
    <w:rsid w:val="002C563A"/>
    <w:rsid w:val="002C7EE8"/>
    <w:rsid w:val="002D2585"/>
    <w:rsid w:val="002E0A9E"/>
    <w:rsid w:val="002E322A"/>
    <w:rsid w:val="002E3871"/>
    <w:rsid w:val="002F1AE2"/>
    <w:rsid w:val="002F2FA9"/>
    <w:rsid w:val="00301662"/>
    <w:rsid w:val="003066BA"/>
    <w:rsid w:val="00323DD6"/>
    <w:rsid w:val="00325B3C"/>
    <w:rsid w:val="003301C7"/>
    <w:rsid w:val="003335DB"/>
    <w:rsid w:val="0033407C"/>
    <w:rsid w:val="00342D37"/>
    <w:rsid w:val="00344647"/>
    <w:rsid w:val="003452C3"/>
    <w:rsid w:val="00352F50"/>
    <w:rsid w:val="0035339F"/>
    <w:rsid w:val="00353DA5"/>
    <w:rsid w:val="00353F09"/>
    <w:rsid w:val="003569BC"/>
    <w:rsid w:val="0036029B"/>
    <w:rsid w:val="00362323"/>
    <w:rsid w:val="00363C02"/>
    <w:rsid w:val="00370B8A"/>
    <w:rsid w:val="0037179F"/>
    <w:rsid w:val="00372CAA"/>
    <w:rsid w:val="003742EA"/>
    <w:rsid w:val="00380B5A"/>
    <w:rsid w:val="0038420F"/>
    <w:rsid w:val="003855C3"/>
    <w:rsid w:val="00397AAB"/>
    <w:rsid w:val="003A008D"/>
    <w:rsid w:val="003A2417"/>
    <w:rsid w:val="003A2785"/>
    <w:rsid w:val="003A3C66"/>
    <w:rsid w:val="003A69F4"/>
    <w:rsid w:val="003B0C53"/>
    <w:rsid w:val="003B0D79"/>
    <w:rsid w:val="003B679B"/>
    <w:rsid w:val="003B6D7E"/>
    <w:rsid w:val="003D27AF"/>
    <w:rsid w:val="003D283B"/>
    <w:rsid w:val="003D3EB4"/>
    <w:rsid w:val="003D7B64"/>
    <w:rsid w:val="003E3A95"/>
    <w:rsid w:val="003F1AE4"/>
    <w:rsid w:val="003F3F24"/>
    <w:rsid w:val="003F46F0"/>
    <w:rsid w:val="003F7067"/>
    <w:rsid w:val="003F73D8"/>
    <w:rsid w:val="00404DA8"/>
    <w:rsid w:val="00413372"/>
    <w:rsid w:val="00421D0A"/>
    <w:rsid w:val="0042587F"/>
    <w:rsid w:val="00434205"/>
    <w:rsid w:val="00450E4D"/>
    <w:rsid w:val="0045117C"/>
    <w:rsid w:val="004512E9"/>
    <w:rsid w:val="00456352"/>
    <w:rsid w:val="004571DA"/>
    <w:rsid w:val="00457417"/>
    <w:rsid w:val="0046131A"/>
    <w:rsid w:val="00462009"/>
    <w:rsid w:val="004721AB"/>
    <w:rsid w:val="00486AF3"/>
    <w:rsid w:val="004A14B6"/>
    <w:rsid w:val="004A6A3D"/>
    <w:rsid w:val="004B0589"/>
    <w:rsid w:val="004B5CAE"/>
    <w:rsid w:val="004C2B59"/>
    <w:rsid w:val="004D4B73"/>
    <w:rsid w:val="004D752C"/>
    <w:rsid w:val="004E2A5B"/>
    <w:rsid w:val="004F666D"/>
    <w:rsid w:val="004F6CFF"/>
    <w:rsid w:val="0050077F"/>
    <w:rsid w:val="0050349C"/>
    <w:rsid w:val="00511C51"/>
    <w:rsid w:val="00516126"/>
    <w:rsid w:val="005335CC"/>
    <w:rsid w:val="00535F3C"/>
    <w:rsid w:val="00541B8B"/>
    <w:rsid w:val="00545CBA"/>
    <w:rsid w:val="005526C7"/>
    <w:rsid w:val="00553E0D"/>
    <w:rsid w:val="00555530"/>
    <w:rsid w:val="005616A3"/>
    <w:rsid w:val="0056423D"/>
    <w:rsid w:val="005710E8"/>
    <w:rsid w:val="00573661"/>
    <w:rsid w:val="00573C85"/>
    <w:rsid w:val="0058727B"/>
    <w:rsid w:val="00597C8D"/>
    <w:rsid w:val="005A18B5"/>
    <w:rsid w:val="005A1D45"/>
    <w:rsid w:val="005B06E5"/>
    <w:rsid w:val="005B112A"/>
    <w:rsid w:val="005B5C6B"/>
    <w:rsid w:val="005C5A6A"/>
    <w:rsid w:val="005D29DB"/>
    <w:rsid w:val="005D2A49"/>
    <w:rsid w:val="005D4538"/>
    <w:rsid w:val="005D5CC5"/>
    <w:rsid w:val="005F0BA3"/>
    <w:rsid w:val="005F412F"/>
    <w:rsid w:val="005F510B"/>
    <w:rsid w:val="005F59A1"/>
    <w:rsid w:val="005F67A9"/>
    <w:rsid w:val="005F7122"/>
    <w:rsid w:val="00607BFB"/>
    <w:rsid w:val="006135F1"/>
    <w:rsid w:val="00615B40"/>
    <w:rsid w:val="00626969"/>
    <w:rsid w:val="006311F6"/>
    <w:rsid w:val="00631B51"/>
    <w:rsid w:val="00632649"/>
    <w:rsid w:val="00634CEE"/>
    <w:rsid w:val="00634F27"/>
    <w:rsid w:val="00637D04"/>
    <w:rsid w:val="006662D6"/>
    <w:rsid w:val="006706AE"/>
    <w:rsid w:val="00684C12"/>
    <w:rsid w:val="00687CB5"/>
    <w:rsid w:val="006909EE"/>
    <w:rsid w:val="00695922"/>
    <w:rsid w:val="006A1427"/>
    <w:rsid w:val="006A4A46"/>
    <w:rsid w:val="006A5686"/>
    <w:rsid w:val="006B1DE3"/>
    <w:rsid w:val="006B7F28"/>
    <w:rsid w:val="006C5F08"/>
    <w:rsid w:val="006F0576"/>
    <w:rsid w:val="006F1A77"/>
    <w:rsid w:val="006F1E87"/>
    <w:rsid w:val="006F26C7"/>
    <w:rsid w:val="00714CAF"/>
    <w:rsid w:val="0072430C"/>
    <w:rsid w:val="00725639"/>
    <w:rsid w:val="00731A0E"/>
    <w:rsid w:val="007365E7"/>
    <w:rsid w:val="007435FA"/>
    <w:rsid w:val="00745193"/>
    <w:rsid w:val="00750A33"/>
    <w:rsid w:val="00751142"/>
    <w:rsid w:val="00751DD5"/>
    <w:rsid w:val="007615E0"/>
    <w:rsid w:val="0076257E"/>
    <w:rsid w:val="00762DED"/>
    <w:rsid w:val="00764448"/>
    <w:rsid w:val="00776CFD"/>
    <w:rsid w:val="00780C39"/>
    <w:rsid w:val="007828A9"/>
    <w:rsid w:val="007829D7"/>
    <w:rsid w:val="00783EE9"/>
    <w:rsid w:val="00784F93"/>
    <w:rsid w:val="00791002"/>
    <w:rsid w:val="007A1BBA"/>
    <w:rsid w:val="007A1D34"/>
    <w:rsid w:val="007A267A"/>
    <w:rsid w:val="007A453B"/>
    <w:rsid w:val="007B7437"/>
    <w:rsid w:val="007C2619"/>
    <w:rsid w:val="007C2F75"/>
    <w:rsid w:val="007C39CA"/>
    <w:rsid w:val="007C4133"/>
    <w:rsid w:val="007D1096"/>
    <w:rsid w:val="007D3E8B"/>
    <w:rsid w:val="007E3374"/>
    <w:rsid w:val="007E51B1"/>
    <w:rsid w:val="007E5D24"/>
    <w:rsid w:val="008104EF"/>
    <w:rsid w:val="008233A4"/>
    <w:rsid w:val="008302B5"/>
    <w:rsid w:val="00831275"/>
    <w:rsid w:val="00831C4C"/>
    <w:rsid w:val="00840694"/>
    <w:rsid w:val="00842607"/>
    <w:rsid w:val="00842B66"/>
    <w:rsid w:val="00843BE5"/>
    <w:rsid w:val="008459C3"/>
    <w:rsid w:val="00854B80"/>
    <w:rsid w:val="00865619"/>
    <w:rsid w:val="008709AF"/>
    <w:rsid w:val="00870AAB"/>
    <w:rsid w:val="00871602"/>
    <w:rsid w:val="008801C7"/>
    <w:rsid w:val="00880D78"/>
    <w:rsid w:val="00887D60"/>
    <w:rsid w:val="00890DCF"/>
    <w:rsid w:val="00895493"/>
    <w:rsid w:val="008A071E"/>
    <w:rsid w:val="008A2E57"/>
    <w:rsid w:val="008A3927"/>
    <w:rsid w:val="008A4713"/>
    <w:rsid w:val="008A4C94"/>
    <w:rsid w:val="008B3325"/>
    <w:rsid w:val="008B60CA"/>
    <w:rsid w:val="008D7D75"/>
    <w:rsid w:val="00901461"/>
    <w:rsid w:val="009037BF"/>
    <w:rsid w:val="00903F79"/>
    <w:rsid w:val="00911397"/>
    <w:rsid w:val="009131C4"/>
    <w:rsid w:val="00914B88"/>
    <w:rsid w:val="00927CCC"/>
    <w:rsid w:val="0095078C"/>
    <w:rsid w:val="00950A14"/>
    <w:rsid w:val="00951580"/>
    <w:rsid w:val="00951D7A"/>
    <w:rsid w:val="00960096"/>
    <w:rsid w:val="00965CE5"/>
    <w:rsid w:val="009725C2"/>
    <w:rsid w:val="009751DA"/>
    <w:rsid w:val="009831EE"/>
    <w:rsid w:val="00983C56"/>
    <w:rsid w:val="00992072"/>
    <w:rsid w:val="00993231"/>
    <w:rsid w:val="009946AB"/>
    <w:rsid w:val="00995B70"/>
    <w:rsid w:val="00995D8C"/>
    <w:rsid w:val="0099749F"/>
    <w:rsid w:val="009A669E"/>
    <w:rsid w:val="009B4AB1"/>
    <w:rsid w:val="009B71B0"/>
    <w:rsid w:val="009C1855"/>
    <w:rsid w:val="009C398B"/>
    <w:rsid w:val="009C5525"/>
    <w:rsid w:val="009D0B52"/>
    <w:rsid w:val="009D0EF2"/>
    <w:rsid w:val="009D11D2"/>
    <w:rsid w:val="009D6F6A"/>
    <w:rsid w:val="009E79DB"/>
    <w:rsid w:val="009F2C79"/>
    <w:rsid w:val="00A015CD"/>
    <w:rsid w:val="00A113C9"/>
    <w:rsid w:val="00A16BA5"/>
    <w:rsid w:val="00A20822"/>
    <w:rsid w:val="00A225D5"/>
    <w:rsid w:val="00A27EA9"/>
    <w:rsid w:val="00A344C9"/>
    <w:rsid w:val="00A370FF"/>
    <w:rsid w:val="00A3727E"/>
    <w:rsid w:val="00A42B54"/>
    <w:rsid w:val="00A45B24"/>
    <w:rsid w:val="00A5301B"/>
    <w:rsid w:val="00A57DB1"/>
    <w:rsid w:val="00A63336"/>
    <w:rsid w:val="00A674CB"/>
    <w:rsid w:val="00A71C11"/>
    <w:rsid w:val="00A81A8B"/>
    <w:rsid w:val="00A906EE"/>
    <w:rsid w:val="00A97D45"/>
    <w:rsid w:val="00AA3143"/>
    <w:rsid w:val="00AA5BC6"/>
    <w:rsid w:val="00AA5F74"/>
    <w:rsid w:val="00AB0B38"/>
    <w:rsid w:val="00AB3350"/>
    <w:rsid w:val="00AC0695"/>
    <w:rsid w:val="00AC13FE"/>
    <w:rsid w:val="00AC76C4"/>
    <w:rsid w:val="00AD326A"/>
    <w:rsid w:val="00AE1D36"/>
    <w:rsid w:val="00AE25BE"/>
    <w:rsid w:val="00AE4471"/>
    <w:rsid w:val="00AF7DB1"/>
    <w:rsid w:val="00B02262"/>
    <w:rsid w:val="00B03791"/>
    <w:rsid w:val="00B1121F"/>
    <w:rsid w:val="00B14DA4"/>
    <w:rsid w:val="00B21E7C"/>
    <w:rsid w:val="00B2600C"/>
    <w:rsid w:val="00B431DA"/>
    <w:rsid w:val="00B43645"/>
    <w:rsid w:val="00B446A0"/>
    <w:rsid w:val="00B4563F"/>
    <w:rsid w:val="00B47DC8"/>
    <w:rsid w:val="00B533DE"/>
    <w:rsid w:val="00B54731"/>
    <w:rsid w:val="00B637F4"/>
    <w:rsid w:val="00B662B9"/>
    <w:rsid w:val="00B66BD6"/>
    <w:rsid w:val="00B721D1"/>
    <w:rsid w:val="00B757C9"/>
    <w:rsid w:val="00B77B62"/>
    <w:rsid w:val="00B81554"/>
    <w:rsid w:val="00B829CE"/>
    <w:rsid w:val="00B936B5"/>
    <w:rsid w:val="00B941E0"/>
    <w:rsid w:val="00BA029D"/>
    <w:rsid w:val="00BA2403"/>
    <w:rsid w:val="00BA6FC0"/>
    <w:rsid w:val="00BB2F80"/>
    <w:rsid w:val="00BB312C"/>
    <w:rsid w:val="00BC1F1C"/>
    <w:rsid w:val="00BC7D24"/>
    <w:rsid w:val="00BD07AD"/>
    <w:rsid w:val="00BD2E2B"/>
    <w:rsid w:val="00BD4D36"/>
    <w:rsid w:val="00BD65D3"/>
    <w:rsid w:val="00BE21E3"/>
    <w:rsid w:val="00C166B4"/>
    <w:rsid w:val="00C16C1D"/>
    <w:rsid w:val="00C223B7"/>
    <w:rsid w:val="00C47885"/>
    <w:rsid w:val="00C505B8"/>
    <w:rsid w:val="00C52C70"/>
    <w:rsid w:val="00C671F7"/>
    <w:rsid w:val="00C70867"/>
    <w:rsid w:val="00C8172F"/>
    <w:rsid w:val="00C83456"/>
    <w:rsid w:val="00C979A7"/>
    <w:rsid w:val="00CA4679"/>
    <w:rsid w:val="00CA6B39"/>
    <w:rsid w:val="00CB478A"/>
    <w:rsid w:val="00CC27D0"/>
    <w:rsid w:val="00CC44B2"/>
    <w:rsid w:val="00CD630D"/>
    <w:rsid w:val="00CD6931"/>
    <w:rsid w:val="00CE02DD"/>
    <w:rsid w:val="00CE17A1"/>
    <w:rsid w:val="00CE52F3"/>
    <w:rsid w:val="00CF307F"/>
    <w:rsid w:val="00CF3AC5"/>
    <w:rsid w:val="00CF5560"/>
    <w:rsid w:val="00CF6BC8"/>
    <w:rsid w:val="00D029F5"/>
    <w:rsid w:val="00D10C4D"/>
    <w:rsid w:val="00D11C5C"/>
    <w:rsid w:val="00D12952"/>
    <w:rsid w:val="00D13827"/>
    <w:rsid w:val="00D17708"/>
    <w:rsid w:val="00D22650"/>
    <w:rsid w:val="00D26113"/>
    <w:rsid w:val="00D406E1"/>
    <w:rsid w:val="00D47681"/>
    <w:rsid w:val="00D47A52"/>
    <w:rsid w:val="00D5284F"/>
    <w:rsid w:val="00D667F5"/>
    <w:rsid w:val="00D669A1"/>
    <w:rsid w:val="00D74DCF"/>
    <w:rsid w:val="00D7530D"/>
    <w:rsid w:val="00D77D76"/>
    <w:rsid w:val="00D807CF"/>
    <w:rsid w:val="00D82AE9"/>
    <w:rsid w:val="00D8318E"/>
    <w:rsid w:val="00D8463C"/>
    <w:rsid w:val="00D934BD"/>
    <w:rsid w:val="00D96822"/>
    <w:rsid w:val="00DB57AD"/>
    <w:rsid w:val="00DC07F9"/>
    <w:rsid w:val="00DC46E0"/>
    <w:rsid w:val="00DE26FB"/>
    <w:rsid w:val="00DE27A9"/>
    <w:rsid w:val="00DE4CEB"/>
    <w:rsid w:val="00DF5DCB"/>
    <w:rsid w:val="00E01F03"/>
    <w:rsid w:val="00E02F29"/>
    <w:rsid w:val="00E26875"/>
    <w:rsid w:val="00E45DC7"/>
    <w:rsid w:val="00E50FE1"/>
    <w:rsid w:val="00E51330"/>
    <w:rsid w:val="00E61992"/>
    <w:rsid w:val="00E67357"/>
    <w:rsid w:val="00E71B6B"/>
    <w:rsid w:val="00E72A82"/>
    <w:rsid w:val="00E73722"/>
    <w:rsid w:val="00E74F9D"/>
    <w:rsid w:val="00E82CC6"/>
    <w:rsid w:val="00E904D5"/>
    <w:rsid w:val="00E936B8"/>
    <w:rsid w:val="00E93D3B"/>
    <w:rsid w:val="00EA7E17"/>
    <w:rsid w:val="00EB2973"/>
    <w:rsid w:val="00EC163F"/>
    <w:rsid w:val="00EC37D2"/>
    <w:rsid w:val="00EE049D"/>
    <w:rsid w:val="00EE4A7B"/>
    <w:rsid w:val="00EE77DA"/>
    <w:rsid w:val="00EF0EC1"/>
    <w:rsid w:val="00EF548E"/>
    <w:rsid w:val="00F10EDE"/>
    <w:rsid w:val="00F166DA"/>
    <w:rsid w:val="00F20160"/>
    <w:rsid w:val="00F31AC8"/>
    <w:rsid w:val="00F35028"/>
    <w:rsid w:val="00F40890"/>
    <w:rsid w:val="00F66862"/>
    <w:rsid w:val="00F802F4"/>
    <w:rsid w:val="00F84BEC"/>
    <w:rsid w:val="00F84F6B"/>
    <w:rsid w:val="00F86799"/>
    <w:rsid w:val="00F86B63"/>
    <w:rsid w:val="00F86C2A"/>
    <w:rsid w:val="00F91F15"/>
    <w:rsid w:val="00FC0559"/>
    <w:rsid w:val="00FC1CB0"/>
    <w:rsid w:val="00FD59D7"/>
    <w:rsid w:val="00FD7AE0"/>
    <w:rsid w:val="00FE0613"/>
    <w:rsid w:val="00FF1BC5"/>
    <w:rsid w:val="05CCBBA0"/>
    <w:rsid w:val="069A4DF2"/>
    <w:rsid w:val="09161EF6"/>
    <w:rsid w:val="0AC1DF18"/>
    <w:rsid w:val="10D06DD5"/>
    <w:rsid w:val="12A2B483"/>
    <w:rsid w:val="13C297B4"/>
    <w:rsid w:val="14F9CD38"/>
    <w:rsid w:val="16F43AD3"/>
    <w:rsid w:val="183A7436"/>
    <w:rsid w:val="196C3E8B"/>
    <w:rsid w:val="1B869E7B"/>
    <w:rsid w:val="20E5B7DC"/>
    <w:rsid w:val="23A72C39"/>
    <w:rsid w:val="24D9093A"/>
    <w:rsid w:val="2CB44C6B"/>
    <w:rsid w:val="322C8178"/>
    <w:rsid w:val="3292CDE9"/>
    <w:rsid w:val="32941A50"/>
    <w:rsid w:val="35F108C5"/>
    <w:rsid w:val="36B8295A"/>
    <w:rsid w:val="36FCCE42"/>
    <w:rsid w:val="37A9DF47"/>
    <w:rsid w:val="3DD4DFA7"/>
    <w:rsid w:val="3E869F4B"/>
    <w:rsid w:val="411BABBD"/>
    <w:rsid w:val="446B556A"/>
    <w:rsid w:val="45B5292A"/>
    <w:rsid w:val="46AD6535"/>
    <w:rsid w:val="50BB14B6"/>
    <w:rsid w:val="5ED8B049"/>
    <w:rsid w:val="609F38B3"/>
    <w:rsid w:val="6125F375"/>
    <w:rsid w:val="63023CE2"/>
    <w:rsid w:val="63DDEFED"/>
    <w:rsid w:val="681F9180"/>
    <w:rsid w:val="78F3DF34"/>
    <w:rsid w:val="7C5F6F4D"/>
    <w:rsid w:val="7E440B27"/>
    <w:rsid w:val="7E7AC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BDFE3C"/>
  <w15:chartTrackingRefBased/>
  <w15:docId w15:val="{4D751469-767D-495F-88CE-71F7BE93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AC8"/>
  </w:style>
  <w:style w:type="paragraph" w:styleId="Ttulo1">
    <w:name w:val="heading 1"/>
    <w:basedOn w:val="Normal"/>
    <w:next w:val="Normal"/>
    <w:link w:val="Ttulo1Car"/>
    <w:uiPriority w:val="9"/>
    <w:qFormat/>
    <w:rsid w:val="003452C3"/>
    <w:pPr>
      <w:keepNext/>
      <w:keepLines/>
      <w:numPr>
        <w:numId w:val="5"/>
      </w:numPr>
      <w:suppressAutoHyphens/>
      <w:autoSpaceDN w:val="0"/>
      <w:spacing w:after="0" w:line="240" w:lineRule="auto"/>
      <w:jc w:val="both"/>
      <w:outlineLvl w:val="0"/>
    </w:pPr>
    <w:rPr>
      <w:rFonts w:ascii="DaxlinePro-Bold" w:eastAsia="Yu Gothic Light" w:hAnsi="DaxlinePro-Bold" w:cs="Times New Roman"/>
      <w:b/>
      <w:color w:val="562D9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452C3"/>
    <w:pPr>
      <w:keepNext/>
      <w:keepLines/>
      <w:numPr>
        <w:ilvl w:val="1"/>
        <w:numId w:val="5"/>
      </w:numPr>
      <w:suppressAutoHyphens/>
      <w:autoSpaceDN w:val="0"/>
      <w:spacing w:after="240" w:line="240" w:lineRule="auto"/>
      <w:jc w:val="both"/>
      <w:outlineLvl w:val="1"/>
    </w:pPr>
    <w:rPr>
      <w:rFonts w:ascii="DaxlinePro-Regular" w:eastAsiaTheme="majorEastAsia" w:hAnsi="DaxlinePro-Regular" w:cstheme="majorBidi"/>
      <w:b/>
      <w:color w:val="6E3794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452C3"/>
    <w:pPr>
      <w:keepNext/>
      <w:keepLines/>
      <w:numPr>
        <w:ilvl w:val="2"/>
        <w:numId w:val="5"/>
      </w:numPr>
      <w:suppressAutoHyphens/>
      <w:autoSpaceDN w:val="0"/>
      <w:spacing w:before="40" w:after="240" w:line="240" w:lineRule="auto"/>
      <w:ind w:left="1440"/>
      <w:jc w:val="both"/>
      <w:outlineLvl w:val="2"/>
    </w:pPr>
    <w:rPr>
      <w:rFonts w:ascii="DaxlinePro-Regular" w:eastAsia="Yu Gothic Light" w:hAnsi="DaxlinePro-Regular" w:cs="Times New Roman"/>
      <w:b/>
      <w:bCs/>
      <w:color w:val="00C0DF" w:themeColor="accent5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452C3"/>
    <w:pPr>
      <w:keepNext/>
      <w:keepLines/>
      <w:numPr>
        <w:ilvl w:val="3"/>
        <w:numId w:val="5"/>
      </w:numPr>
      <w:suppressAutoHyphens/>
      <w:autoSpaceDN w:val="0"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C7126E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452C3"/>
    <w:pPr>
      <w:keepNext/>
      <w:keepLines/>
      <w:numPr>
        <w:ilvl w:val="4"/>
        <w:numId w:val="5"/>
      </w:numPr>
      <w:suppressAutoHyphens/>
      <w:autoSpaceDN w:val="0"/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C7126E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452C3"/>
    <w:pPr>
      <w:keepNext/>
      <w:keepLines/>
      <w:numPr>
        <w:ilvl w:val="5"/>
        <w:numId w:val="5"/>
      </w:numPr>
      <w:suppressAutoHyphens/>
      <w:autoSpaceDN w:val="0"/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840C49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452C3"/>
    <w:pPr>
      <w:keepNext/>
      <w:keepLines/>
      <w:numPr>
        <w:ilvl w:val="6"/>
        <w:numId w:val="5"/>
      </w:numPr>
      <w:suppressAutoHyphens/>
      <w:autoSpaceDN w:val="0"/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840C49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52C3"/>
    <w:pPr>
      <w:keepNext/>
      <w:keepLines/>
      <w:numPr>
        <w:ilvl w:val="7"/>
        <w:numId w:val="5"/>
      </w:numPr>
      <w:suppressAutoHyphens/>
      <w:autoSpaceDN w:val="0"/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452C3"/>
    <w:pPr>
      <w:keepNext/>
      <w:keepLines/>
      <w:numPr>
        <w:ilvl w:val="8"/>
        <w:numId w:val="5"/>
      </w:numPr>
      <w:suppressAutoHyphens/>
      <w:autoSpaceDN w:val="0"/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1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5193"/>
  </w:style>
  <w:style w:type="paragraph" w:styleId="Piedepgina">
    <w:name w:val="footer"/>
    <w:basedOn w:val="Normal"/>
    <w:link w:val="PiedepginaCar"/>
    <w:uiPriority w:val="99"/>
    <w:unhideWhenUsed/>
    <w:rsid w:val="007451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193"/>
  </w:style>
  <w:style w:type="paragraph" w:styleId="Prrafodelista">
    <w:name w:val="List Paragraph"/>
    <w:aliases w:val="EY EPM - Lista"/>
    <w:basedOn w:val="Normal"/>
    <w:link w:val="PrrafodelistaCar"/>
    <w:uiPriority w:val="34"/>
    <w:qFormat/>
    <w:rsid w:val="00B936B5"/>
    <w:pPr>
      <w:spacing w:after="0" w:line="240" w:lineRule="auto"/>
      <w:ind w:left="720"/>
      <w:contextualSpacing/>
      <w:jc w:val="both"/>
    </w:pPr>
    <w:rPr>
      <w:rFonts w:ascii="DaxlinePro-Regular" w:eastAsia="Times New Roman" w:hAnsi="DaxlinePro-Regular" w:cs="Times New Roman"/>
      <w:color w:val="000000" w:themeColor="text1" w:themeShade="80"/>
      <w:szCs w:val="24"/>
    </w:rPr>
  </w:style>
  <w:style w:type="character" w:customStyle="1" w:styleId="PrrafodelistaCar">
    <w:name w:val="Párrafo de lista Car"/>
    <w:aliases w:val="EY EPM - Lista Car"/>
    <w:link w:val="Prrafodelista"/>
    <w:uiPriority w:val="34"/>
    <w:rsid w:val="00B936B5"/>
    <w:rPr>
      <w:rFonts w:ascii="DaxlinePro-Regular" w:eastAsia="Times New Roman" w:hAnsi="DaxlinePro-Regular" w:cs="Times New Roman"/>
      <w:color w:val="000000" w:themeColor="text1" w:themeShade="80"/>
      <w:szCs w:val="24"/>
    </w:rPr>
  </w:style>
  <w:style w:type="paragraph" w:styleId="Listaconnmeros">
    <w:name w:val="List Number"/>
    <w:basedOn w:val="Normal"/>
    <w:rsid w:val="00C8172F"/>
    <w:pPr>
      <w:numPr>
        <w:numId w:val="3"/>
      </w:numPr>
      <w:suppressAutoHyphens/>
      <w:spacing w:after="0" w:line="240" w:lineRule="auto"/>
      <w:ind w:left="0" w:firstLine="0"/>
      <w:contextualSpacing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C8172F"/>
    <w:rPr>
      <w:color w:val="134E8E" w:themeColor="hyperlink"/>
      <w:u w:val="single"/>
    </w:rPr>
  </w:style>
  <w:style w:type="character" w:styleId="Refdecomentario">
    <w:name w:val="annotation reference"/>
    <w:basedOn w:val="Fuentedeprrafopredeter"/>
    <w:unhideWhenUsed/>
    <w:rsid w:val="005F712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F712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F712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F712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F7122"/>
    <w:rPr>
      <w:b/>
      <w:bCs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132BC0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C413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C413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7C4133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0A465F"/>
    <w:rPr>
      <w:color w:val="00C0DF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3452C3"/>
    <w:rPr>
      <w:rFonts w:ascii="DaxlinePro-Bold" w:eastAsia="Yu Gothic Light" w:hAnsi="DaxlinePro-Bold" w:cs="Times New Roman"/>
      <w:b/>
      <w:color w:val="562D92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452C3"/>
    <w:rPr>
      <w:rFonts w:ascii="DaxlinePro-Regular" w:eastAsiaTheme="majorEastAsia" w:hAnsi="DaxlinePro-Regular" w:cstheme="majorBidi"/>
      <w:b/>
      <w:color w:val="6E3794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452C3"/>
    <w:rPr>
      <w:rFonts w:ascii="DaxlinePro-Regular" w:eastAsia="Yu Gothic Light" w:hAnsi="DaxlinePro-Regular" w:cs="Times New Roman"/>
      <w:b/>
      <w:bCs/>
      <w:color w:val="00C0DF" w:themeColor="accent5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52C3"/>
    <w:rPr>
      <w:rFonts w:asciiTheme="majorHAnsi" w:eastAsiaTheme="majorEastAsia" w:hAnsiTheme="majorHAnsi" w:cstheme="majorBidi"/>
      <w:i/>
      <w:iCs/>
      <w:color w:val="C7126E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452C3"/>
    <w:rPr>
      <w:rFonts w:asciiTheme="majorHAnsi" w:eastAsiaTheme="majorEastAsia" w:hAnsiTheme="majorHAnsi" w:cstheme="majorBidi"/>
      <w:color w:val="C7126E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452C3"/>
    <w:rPr>
      <w:rFonts w:asciiTheme="majorHAnsi" w:eastAsiaTheme="majorEastAsia" w:hAnsiTheme="majorHAnsi" w:cstheme="majorBidi"/>
      <w:color w:val="840C49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452C3"/>
    <w:rPr>
      <w:rFonts w:asciiTheme="majorHAnsi" w:eastAsiaTheme="majorEastAsia" w:hAnsiTheme="majorHAnsi" w:cstheme="majorBidi"/>
      <w:i/>
      <w:iCs/>
      <w:color w:val="840C49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52C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452C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Mencionar">
    <w:name w:val="Mention"/>
    <w:basedOn w:val="Fuentedeprrafopredeter"/>
    <w:uiPriority w:val="99"/>
    <w:unhideWhenUsed/>
    <w:rsid w:val="003452C3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077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cc.org.co/wp-content/uploads/2024/04/M-AL-0007-POLITICA-DE-TRATAMIENTO-DE-DATOS-PERSONALES-1.pdf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ddicolombia.com/wp-content/uploads/2022/02/politicas-de-datos-reddi-2022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rgbClr val="000000"/>
      </a:dk1>
      <a:lt1>
        <a:sysClr val="window" lastClr="FFFFFF"/>
      </a:lt1>
      <a:dk2>
        <a:srgbClr val="393E42"/>
      </a:dk2>
      <a:lt2>
        <a:srgbClr val="E7E6E6"/>
      </a:lt2>
      <a:accent1>
        <a:srgbClr val="ED3694"/>
      </a:accent1>
      <a:accent2>
        <a:srgbClr val="BFD730"/>
      </a:accent2>
      <a:accent3>
        <a:srgbClr val="A23A95"/>
      </a:accent3>
      <a:accent4>
        <a:srgbClr val="3EA3CB"/>
      </a:accent4>
      <a:accent5>
        <a:srgbClr val="00C0DF"/>
      </a:accent5>
      <a:accent6>
        <a:srgbClr val="6E3694"/>
      </a:accent6>
      <a:hlink>
        <a:srgbClr val="134E8E"/>
      </a:hlink>
      <a:folHlink>
        <a:srgbClr val="00C0D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5351AB1AAF6842A1DCD1A3748E1D27" ma:contentTypeVersion="14" ma:contentTypeDescription="Crear nuevo documento." ma:contentTypeScope="" ma:versionID="4954c8eaded8f34b0dc940c339a1e67b">
  <xsd:schema xmlns:xsd="http://www.w3.org/2001/XMLSchema" xmlns:xs="http://www.w3.org/2001/XMLSchema" xmlns:p="http://schemas.microsoft.com/office/2006/metadata/properties" xmlns:ns2="cca724de-e403-48fd-ab89-e40262a3c26a" xmlns:ns3="ca8e87f1-28b8-404a-99ee-ab0fc17b4622" targetNamespace="http://schemas.microsoft.com/office/2006/metadata/properties" ma:root="true" ma:fieldsID="8fc3c5f702eebc8fd06febaf1ce0d001" ns2:_="" ns3:_="">
    <xsd:import namespace="cca724de-e403-48fd-ab89-e40262a3c26a"/>
    <xsd:import namespace="ca8e87f1-28b8-404a-99ee-ab0fc17b4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a724de-e403-48fd-ab89-e40262a3c2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ec72ec4f-2648-4f6c-a983-561a86c05a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e87f1-28b8-404a-99ee-ab0fc17b462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d8d961c-458b-45cc-9868-dd2c5e43f857}" ma:internalName="TaxCatchAll" ma:showField="CatchAllData" ma:web="ca8e87f1-28b8-404a-99ee-ab0fc17b4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8e87f1-28b8-404a-99ee-ab0fc17b4622" xsi:nil="true"/>
    <lcf76f155ced4ddcb4097134ff3c332f xmlns="cca724de-e403-48fd-ab89-e40262a3c26a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7C5D7-4B31-44DD-8AF3-E3C3B8E6F2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BE5FD7-B28C-434C-8E00-720D274531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a724de-e403-48fd-ab89-e40262a3c26a"/>
    <ds:schemaRef ds:uri="ca8e87f1-28b8-404a-99ee-ab0fc17b46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C9B9C0-1FD7-46FF-B40A-F16F1234D889}">
  <ds:schemaRefs>
    <ds:schemaRef ds:uri="http://schemas.microsoft.com/office/2006/metadata/properties"/>
    <ds:schemaRef ds:uri="http://schemas.microsoft.com/office/infopath/2007/PartnerControls"/>
    <ds:schemaRef ds:uri="ca8e87f1-28b8-404a-99ee-ab0fc17b4622"/>
    <ds:schemaRef ds:uri="cca724de-e403-48fd-ab89-e40262a3c26a"/>
  </ds:schemaRefs>
</ds:datastoreItem>
</file>

<file path=customXml/itemProps4.xml><?xml version="1.0" encoding="utf-8"?>
<ds:datastoreItem xmlns:ds="http://schemas.openxmlformats.org/officeDocument/2006/customXml" ds:itemID="{1EF39061-99BE-4ABA-A1E0-A01DFDA7A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1685</Words>
  <Characters>9269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Gisela Dueñas Gomez</dc:creator>
  <cp:keywords/>
  <dc:description/>
  <cp:lastModifiedBy>Maria Fernanda  Meneses Lenis</cp:lastModifiedBy>
  <cp:revision>2</cp:revision>
  <dcterms:created xsi:type="dcterms:W3CDTF">2026-07-21T18:58:00Z</dcterms:created>
  <dcterms:modified xsi:type="dcterms:W3CDTF">2026-07-21T18:58:00Z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0x010100FA5351AB1AAF6842A1DCD1A3748E1D27</vt:lpwstr>
  </property>
  <property fmtid="{D5CDD505-2E9C-101B-9397-08002B2CF9AE}" pid="3" name="MediaServiceImageTags">
    <vt:lpwstr/>
  </property>
</Properties>
</file>